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B7BCB" w14:textId="77777777" w:rsidR="00CC156A" w:rsidRPr="000913D8" w:rsidRDefault="00CC156A" w:rsidP="00CC156A">
      <w:pPr>
        <w:pStyle w:val="En-tte"/>
        <w:tabs>
          <w:tab w:val="clear" w:pos="4320"/>
          <w:tab w:val="clear" w:pos="8640"/>
        </w:tabs>
        <w:ind w:right="28" w:firstLine="0"/>
        <w:rPr>
          <w:rFonts w:ascii="Myriad Pro" w:hAnsi="Myriad Pro"/>
          <w:b/>
          <w:bCs/>
          <w:spacing w:val="-4"/>
          <w:szCs w:val="24"/>
          <w:lang w:val="fr-FR"/>
        </w:rPr>
      </w:pPr>
      <w:r w:rsidRPr="000913D8">
        <w:rPr>
          <w:rFonts w:ascii="Myriad Pro" w:hAnsi="Myriad Pro"/>
          <w:b/>
          <w:bCs/>
          <w:spacing w:val="-4"/>
          <w:szCs w:val="24"/>
          <w:lang w:val="fr-FR"/>
        </w:rPr>
        <w:t>Programme des Nations Unies pour le développement</w:t>
      </w:r>
    </w:p>
    <w:p w14:paraId="14F9109C" w14:textId="4174E78D" w:rsidR="00CC156A" w:rsidRPr="002570A8" w:rsidRDefault="00873DF8" w:rsidP="00873DF8">
      <w:pPr>
        <w:pStyle w:val="Memoheading"/>
        <w:ind w:left="6480" w:right="-852" w:firstLine="720"/>
        <w:jc w:val="center"/>
        <w:rPr>
          <w:bCs/>
          <w:noProof w:val="0"/>
          <w:sz w:val="24"/>
          <w:szCs w:val="24"/>
          <w:lang w:val="fr-FR"/>
        </w:rPr>
      </w:pPr>
      <w:r w:rsidRPr="00862C8A">
        <w:drawing>
          <wp:inline distT="0" distB="0" distL="0" distR="0" wp14:anchorId="1FE9BEC8" wp14:editId="6548CD8E">
            <wp:extent cx="171450" cy="340285"/>
            <wp:effectExtent l="0" t="0" r="0" b="3175"/>
            <wp:docPr id="1" name="Image 1"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logo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572" cy="362360"/>
                    </a:xfrm>
                    <a:prstGeom prst="rect">
                      <a:avLst/>
                    </a:prstGeom>
                    <a:noFill/>
                    <a:ln>
                      <a:noFill/>
                    </a:ln>
                  </pic:spPr>
                </pic:pic>
              </a:graphicData>
            </a:graphic>
          </wp:inline>
        </w:drawing>
      </w:r>
    </w:p>
    <w:p w14:paraId="5B560394" w14:textId="5DE4EBD9" w:rsidR="002570A8" w:rsidRPr="00B240BE" w:rsidRDefault="00171BFF" w:rsidP="002570A8">
      <w:pPr>
        <w:shd w:val="clear" w:color="auto" w:fill="FFFFFF"/>
        <w:spacing w:after="160"/>
        <w:ind w:firstLine="0"/>
        <w:jc w:val="center"/>
        <w:rPr>
          <w:rFonts w:asciiTheme="minorHAnsi" w:hAnsiTheme="minorHAnsi" w:cstheme="minorHAnsi"/>
          <w:sz w:val="24"/>
          <w:szCs w:val="24"/>
          <w:lang w:val="fr-FR" w:eastAsia="fr-FR"/>
        </w:rPr>
      </w:pPr>
      <w:r w:rsidRPr="00B240BE">
        <w:rPr>
          <w:rFonts w:asciiTheme="minorHAnsi" w:hAnsiTheme="minorHAnsi" w:cstheme="minorHAnsi"/>
          <w:b/>
          <w:bCs/>
          <w:color w:val="333333"/>
          <w:sz w:val="24"/>
          <w:szCs w:val="24"/>
          <w:u w:val="single"/>
          <w:lang w:val="fr-FR" w:eastAsia="fr-FR"/>
        </w:rPr>
        <w:t>PAGE DE COUVERTURE</w:t>
      </w:r>
    </w:p>
    <w:p w14:paraId="224A4648" w14:textId="77777777" w:rsidR="00DA1C19" w:rsidRPr="00326C29" w:rsidRDefault="00DA1C19" w:rsidP="00DA1C19">
      <w:pPr>
        <w:shd w:val="clear" w:color="auto" w:fill="FFFFFF"/>
        <w:spacing w:after="160"/>
        <w:ind w:firstLine="0"/>
        <w:jc w:val="center"/>
        <w:rPr>
          <w:rFonts w:asciiTheme="minorHAnsi" w:eastAsia="Calibri" w:hAnsiTheme="minorHAnsi" w:cstheme="minorHAnsi"/>
          <w:b/>
          <w:bCs/>
          <w:color w:val="0070C0"/>
          <w:sz w:val="24"/>
          <w:szCs w:val="24"/>
          <w:lang w:val="fr-FR" w:eastAsia="fr-FR"/>
        </w:rPr>
      </w:pPr>
      <w:r w:rsidRPr="00326C29">
        <w:rPr>
          <w:rFonts w:asciiTheme="minorHAnsi" w:eastAsia="Calibri" w:hAnsiTheme="minorHAnsi" w:cstheme="minorHAnsi"/>
          <w:b/>
          <w:bCs/>
          <w:color w:val="0070C0"/>
          <w:sz w:val="24"/>
          <w:szCs w:val="24"/>
          <w:lang w:val="fr-FR" w:eastAsia="fr-FR"/>
        </w:rPr>
        <w:t>Invitation à soumettre une offre pour LE RECRUTEMENT D’UN CONSULTANT INDEPENDANT POUR LA REALISATION DE L’ETUDE PORTANT IDENTIFICATION DES LIENS PROBABLES ENTRE CONFLITS, RESSOURCES (NATURELLES, AGRICOLES, HALIEUTIQUES, ETC.), EXTREMISME VIOLENT ET ACCES DES FEMMES ET DES JEUNES AUX OPPORTUNITES ECONOMIQUES</w:t>
      </w:r>
    </w:p>
    <w:p w14:paraId="44DFD9CE" w14:textId="5AB38415" w:rsidR="00DA1C19" w:rsidRPr="00326C29" w:rsidRDefault="00DA1C19" w:rsidP="00DA1C19">
      <w:pPr>
        <w:shd w:val="clear" w:color="auto" w:fill="FFFFFF"/>
        <w:spacing w:after="160"/>
        <w:ind w:firstLine="0"/>
        <w:jc w:val="center"/>
        <w:rPr>
          <w:rFonts w:asciiTheme="minorHAnsi" w:eastAsia="Calibri" w:hAnsiTheme="minorHAnsi" w:cstheme="minorHAnsi"/>
          <w:b/>
          <w:bCs/>
          <w:color w:val="0070C0"/>
          <w:sz w:val="24"/>
          <w:szCs w:val="24"/>
          <w:lang w:val="fr-FR" w:eastAsia="fr-FR"/>
        </w:rPr>
      </w:pPr>
      <w:r w:rsidRPr="00326C29">
        <w:rPr>
          <w:rFonts w:asciiTheme="minorHAnsi" w:eastAsia="Calibri" w:hAnsiTheme="minorHAnsi" w:cstheme="minorHAnsi"/>
          <w:b/>
          <w:bCs/>
          <w:color w:val="0070C0"/>
          <w:sz w:val="24"/>
          <w:szCs w:val="24"/>
          <w:lang w:val="fr-FR" w:eastAsia="fr-FR"/>
        </w:rPr>
        <w:t>UNDP-BEN-00116</w:t>
      </w:r>
    </w:p>
    <w:p w14:paraId="1BAF06A2" w14:textId="26FB014B" w:rsidR="00DA1C19" w:rsidRPr="00873DF8" w:rsidRDefault="00DA1C19" w:rsidP="00873DF8">
      <w:pPr>
        <w:shd w:val="clear" w:color="auto" w:fill="FFFFFF"/>
        <w:spacing w:after="160"/>
        <w:ind w:firstLine="0"/>
        <w:rPr>
          <w:rFonts w:asciiTheme="minorHAnsi" w:hAnsiTheme="minorHAnsi" w:cstheme="minorHAnsi"/>
          <w:color w:val="333333"/>
          <w:szCs w:val="22"/>
          <w:lang w:val="fr-FR" w:eastAsia="fr-FR"/>
        </w:rPr>
      </w:pPr>
      <w:r w:rsidRPr="00873DF8">
        <w:rPr>
          <w:rFonts w:asciiTheme="minorHAnsi" w:hAnsiTheme="minorHAnsi" w:cstheme="minorHAnsi"/>
          <w:color w:val="333333"/>
          <w:szCs w:val="22"/>
          <w:lang w:val="fr-FR" w:eastAsia="fr-FR"/>
        </w:rPr>
        <w:t>Le Programme des Nations Unies pour le développement (PNUD) met actuellement en œuvre un projet d’appui au renforcement de la cohésion sociale, à la prévention de l’extrémisme violent et à la lutte contre les conflits liés à la transhumance (PACOSO Pays-Bas)</w:t>
      </w:r>
      <w:r w:rsidRPr="00873DF8">
        <w:rPr>
          <w:rFonts w:asciiTheme="minorHAnsi" w:hAnsiTheme="minorHAnsi" w:cstheme="minorHAnsi"/>
          <w:color w:val="333333"/>
          <w:szCs w:val="22"/>
          <w:lang w:val="fr-FR" w:eastAsia="fr-FR"/>
        </w:rPr>
        <w:t xml:space="preserve"> </w:t>
      </w:r>
      <w:r w:rsidRPr="00873DF8">
        <w:rPr>
          <w:rFonts w:asciiTheme="minorHAnsi" w:hAnsiTheme="minorHAnsi" w:cstheme="minorHAnsi"/>
          <w:color w:val="333333"/>
          <w:szCs w:val="22"/>
          <w:lang w:val="fr-FR" w:eastAsia="fr-FR"/>
        </w:rPr>
        <w:t xml:space="preserve">qui requiert les services d'une personne pour effectuer le travail décrit dans le présent document. </w:t>
      </w:r>
    </w:p>
    <w:p w14:paraId="249E4780" w14:textId="77777777" w:rsidR="00DA1C19" w:rsidRPr="00873DF8" w:rsidRDefault="00DA1C19" w:rsidP="00873DF8">
      <w:pPr>
        <w:shd w:val="clear" w:color="auto" w:fill="FFFFFF"/>
        <w:spacing w:after="160" w:line="140" w:lineRule="atLeast"/>
        <w:ind w:firstLine="0"/>
        <w:rPr>
          <w:rFonts w:asciiTheme="minorHAnsi" w:hAnsiTheme="minorHAnsi" w:cstheme="minorHAnsi"/>
          <w:color w:val="333333"/>
          <w:szCs w:val="22"/>
          <w:lang w:val="fr-FR" w:eastAsia="fr-FR"/>
        </w:rPr>
      </w:pPr>
      <w:r w:rsidRPr="00873DF8">
        <w:rPr>
          <w:rFonts w:asciiTheme="minorHAnsi" w:hAnsiTheme="minorHAnsi" w:cstheme="minorHAnsi"/>
          <w:color w:val="333333"/>
          <w:szCs w:val="22"/>
          <w:lang w:val="fr-FR" w:eastAsia="fr-FR"/>
        </w:rPr>
        <w:t xml:space="preserve">En considération de vos qualifications, nous vous invitons par la présente à soumettre une offre pour cette mission particulière.  Pour vous aider à comprendre les exigences de cette mission, nous avons joint à la présente le document suivant : </w:t>
      </w:r>
    </w:p>
    <w:p w14:paraId="6729BA63" w14:textId="77777777" w:rsidR="00DA1C19" w:rsidRPr="00873DF8" w:rsidRDefault="00DA1C19" w:rsidP="00873DF8">
      <w:pPr>
        <w:shd w:val="clear" w:color="auto" w:fill="FFFFFF"/>
        <w:spacing w:after="160" w:line="140" w:lineRule="atLeast"/>
        <w:ind w:firstLine="0"/>
        <w:rPr>
          <w:rFonts w:asciiTheme="minorHAnsi" w:hAnsiTheme="minorHAnsi" w:cstheme="minorHAnsi"/>
          <w:color w:val="333333"/>
          <w:szCs w:val="22"/>
          <w:lang w:val="fr-FR" w:eastAsia="fr-FR"/>
        </w:rPr>
      </w:pPr>
      <w:r w:rsidRPr="00873DF8">
        <w:rPr>
          <w:rFonts w:asciiTheme="minorHAnsi" w:hAnsiTheme="minorHAnsi" w:cstheme="minorHAnsi"/>
          <w:color w:val="333333"/>
          <w:szCs w:val="22"/>
          <w:lang w:val="fr-FR" w:eastAsia="fr-FR"/>
        </w:rPr>
        <w:t>•</w:t>
      </w:r>
      <w:r w:rsidRPr="00873DF8">
        <w:rPr>
          <w:rFonts w:asciiTheme="minorHAnsi" w:hAnsiTheme="minorHAnsi" w:cstheme="minorHAnsi"/>
          <w:color w:val="333333"/>
          <w:szCs w:val="22"/>
          <w:lang w:val="fr-FR" w:eastAsia="fr-FR"/>
        </w:rPr>
        <w:tab/>
        <w:t>Les termes de référence de la mission décrite ci-dessus ;</w:t>
      </w:r>
    </w:p>
    <w:p w14:paraId="46E04D58" w14:textId="77777777" w:rsidR="00DA1C19" w:rsidRPr="00873DF8" w:rsidRDefault="00DA1C19" w:rsidP="00873DF8">
      <w:pPr>
        <w:shd w:val="clear" w:color="auto" w:fill="FFFFFF"/>
        <w:spacing w:after="160" w:line="140" w:lineRule="atLeast"/>
        <w:ind w:firstLine="0"/>
        <w:rPr>
          <w:rFonts w:asciiTheme="minorHAnsi" w:hAnsiTheme="minorHAnsi" w:cstheme="minorHAnsi"/>
          <w:color w:val="333333"/>
          <w:szCs w:val="22"/>
          <w:lang w:val="fr-FR" w:eastAsia="fr-FR"/>
        </w:rPr>
      </w:pPr>
      <w:r w:rsidRPr="00873DF8">
        <w:rPr>
          <w:rFonts w:asciiTheme="minorHAnsi" w:hAnsiTheme="minorHAnsi" w:cstheme="minorHAnsi"/>
          <w:color w:val="333333"/>
          <w:szCs w:val="22"/>
          <w:lang w:val="fr-FR" w:eastAsia="fr-FR"/>
        </w:rPr>
        <w:t>•</w:t>
      </w:r>
      <w:r w:rsidRPr="00873DF8">
        <w:rPr>
          <w:rFonts w:asciiTheme="minorHAnsi" w:hAnsiTheme="minorHAnsi" w:cstheme="minorHAnsi"/>
          <w:color w:val="333333"/>
          <w:szCs w:val="22"/>
          <w:lang w:val="fr-FR" w:eastAsia="fr-FR"/>
        </w:rPr>
        <w:tab/>
        <w:t>La lettre standard de confirmation d'intérêt et de disponibilité, que vous devez remplir et soumettre au PNUD ; et</w:t>
      </w:r>
    </w:p>
    <w:p w14:paraId="2603F998" w14:textId="77777777" w:rsidR="00DA1C19" w:rsidRPr="00873DF8" w:rsidRDefault="00DA1C19" w:rsidP="00873DF8">
      <w:pPr>
        <w:shd w:val="clear" w:color="auto" w:fill="FFFFFF"/>
        <w:spacing w:after="160" w:line="140" w:lineRule="atLeast"/>
        <w:ind w:firstLine="0"/>
        <w:rPr>
          <w:rFonts w:asciiTheme="minorHAnsi" w:hAnsiTheme="minorHAnsi" w:cstheme="minorHAnsi"/>
          <w:color w:val="333333"/>
          <w:szCs w:val="22"/>
          <w:lang w:val="fr-FR" w:eastAsia="fr-FR"/>
        </w:rPr>
      </w:pPr>
      <w:r w:rsidRPr="00873DF8">
        <w:rPr>
          <w:rFonts w:asciiTheme="minorHAnsi" w:hAnsiTheme="minorHAnsi" w:cstheme="minorHAnsi"/>
          <w:color w:val="333333"/>
          <w:szCs w:val="22"/>
          <w:lang w:val="fr-FR" w:eastAsia="fr-FR"/>
        </w:rPr>
        <w:t>•</w:t>
      </w:r>
      <w:r w:rsidRPr="00873DF8">
        <w:rPr>
          <w:rFonts w:asciiTheme="minorHAnsi" w:hAnsiTheme="minorHAnsi" w:cstheme="minorHAnsi"/>
          <w:color w:val="333333"/>
          <w:szCs w:val="22"/>
          <w:lang w:val="fr-FR" w:eastAsia="fr-FR"/>
        </w:rPr>
        <w:tab/>
        <w:t xml:space="preserve">Le contrat individuel et ses conditions générales, que vous devrez signer si vous êtes l'offrant sélectionné dans le cadre de cette procédure de passation de marché.  </w:t>
      </w:r>
    </w:p>
    <w:p w14:paraId="57BBB5A0" w14:textId="3BC97E3D" w:rsidR="00DA1C19" w:rsidRPr="00873DF8" w:rsidRDefault="00DA1C19" w:rsidP="00873DF8">
      <w:pPr>
        <w:shd w:val="clear" w:color="auto" w:fill="FFFFFF"/>
        <w:spacing w:after="160" w:line="140" w:lineRule="atLeast"/>
        <w:ind w:firstLine="0"/>
        <w:rPr>
          <w:rFonts w:asciiTheme="minorHAnsi" w:hAnsiTheme="minorHAnsi" w:cstheme="minorHAnsi"/>
          <w:color w:val="333333"/>
          <w:szCs w:val="22"/>
          <w:lang w:val="fr-FR" w:eastAsia="fr-FR"/>
        </w:rPr>
      </w:pPr>
      <w:r w:rsidRPr="00873DF8">
        <w:rPr>
          <w:rFonts w:asciiTheme="minorHAnsi" w:hAnsiTheme="minorHAnsi" w:cstheme="minorHAnsi"/>
          <w:color w:val="333333"/>
          <w:szCs w:val="22"/>
          <w:lang w:val="fr-FR" w:eastAsia="fr-FR"/>
        </w:rPr>
        <w:t xml:space="preserve"> Si vous êtes intéressé et décidez de soumettre une offre pour cette mission, veuillez la soumettre directement sur le portail des fournisseurs en ligne au plus tard à la date limite indiquée dans le système</w:t>
      </w:r>
      <w:r w:rsidR="00873DF8">
        <w:rPr>
          <w:rFonts w:asciiTheme="minorHAnsi" w:hAnsiTheme="minorHAnsi" w:cstheme="minorHAnsi"/>
          <w:color w:val="333333"/>
          <w:szCs w:val="22"/>
          <w:lang w:val="fr-FR" w:eastAsia="fr-FR"/>
        </w:rPr>
        <w:t> :</w:t>
      </w:r>
      <w:r w:rsidRPr="00873DF8">
        <w:rPr>
          <w:rFonts w:asciiTheme="minorHAnsi" w:hAnsiTheme="minorHAnsi" w:cstheme="minorHAnsi"/>
          <w:b/>
          <w:bCs/>
          <w:color w:val="4472C4" w:themeColor="accent1"/>
          <w:szCs w:val="22"/>
          <w:lang w:val="fr-FR" w:eastAsia="fr-FR"/>
        </w:rPr>
        <w:t>12 août</w:t>
      </w:r>
      <w:r w:rsidRPr="00873DF8">
        <w:rPr>
          <w:rFonts w:asciiTheme="minorHAnsi" w:hAnsiTheme="minorHAnsi" w:cstheme="minorHAnsi"/>
          <w:b/>
          <w:bCs/>
          <w:color w:val="4472C4" w:themeColor="accent1"/>
          <w:szCs w:val="22"/>
          <w:lang w:val="fr-FR" w:eastAsia="fr-FR"/>
        </w:rPr>
        <w:t xml:space="preserve"> 2024 à 11h00 (GMT+1).</w:t>
      </w:r>
      <w:r w:rsidRPr="00873DF8">
        <w:rPr>
          <w:rFonts w:asciiTheme="minorHAnsi" w:hAnsiTheme="minorHAnsi" w:cstheme="minorHAnsi"/>
          <w:color w:val="333333"/>
          <w:szCs w:val="22"/>
          <w:lang w:val="fr-FR" w:eastAsia="fr-FR"/>
        </w:rPr>
        <w:t xml:space="preserve"> </w:t>
      </w:r>
    </w:p>
    <w:p w14:paraId="350295C1" w14:textId="211543D8" w:rsidR="00DA1C19" w:rsidRPr="00873DF8" w:rsidRDefault="00DA1C19" w:rsidP="00873DF8">
      <w:pPr>
        <w:shd w:val="clear" w:color="auto" w:fill="FFFFFF"/>
        <w:spacing w:after="160"/>
        <w:ind w:firstLine="0"/>
        <w:rPr>
          <w:rFonts w:asciiTheme="minorHAnsi" w:hAnsiTheme="minorHAnsi" w:cstheme="minorHAnsi"/>
          <w:color w:val="333333"/>
          <w:szCs w:val="22"/>
          <w:lang w:val="fr-FR" w:eastAsia="fr-FR"/>
        </w:rPr>
      </w:pPr>
      <w:r w:rsidRPr="00873DF8">
        <w:rPr>
          <w:rFonts w:asciiTheme="minorHAnsi" w:hAnsiTheme="minorHAnsi" w:cstheme="minorHAnsi"/>
          <w:color w:val="333333"/>
          <w:szCs w:val="22"/>
          <w:lang w:val="fr-FR" w:eastAsia="fr-FR"/>
        </w:rPr>
        <w:t xml:space="preserve">Les offres doivent être soumises directement dans le système en suivant ce lien : </w:t>
      </w:r>
      <w:hyperlink r:id="rId11" w:history="1">
        <w:r w:rsidRPr="00873DF8">
          <w:rPr>
            <w:rStyle w:val="Lienhypertexte"/>
            <w:rFonts w:asciiTheme="minorHAnsi" w:hAnsiTheme="minorHAnsi" w:cstheme="minorHAnsi"/>
            <w:szCs w:val="22"/>
            <w:lang w:val="fr-FR" w:eastAsia="fr-FR"/>
          </w:rPr>
          <w:t>http://supplier.quantum.partneragencies.org</w:t>
        </w:r>
      </w:hyperlink>
      <w:r w:rsidRPr="00873DF8">
        <w:rPr>
          <w:rFonts w:asciiTheme="minorHAnsi" w:hAnsiTheme="minorHAnsi" w:cstheme="minorHAnsi"/>
          <w:color w:val="333333"/>
          <w:szCs w:val="22"/>
          <w:lang w:val="fr-FR" w:eastAsia="fr-FR"/>
        </w:rPr>
        <w:t xml:space="preserve"> </w:t>
      </w:r>
      <w:r w:rsidRPr="00873DF8">
        <w:rPr>
          <w:rFonts w:asciiTheme="minorHAnsi" w:hAnsiTheme="minorHAnsi" w:cstheme="minorHAnsi"/>
          <w:color w:val="333333"/>
          <w:szCs w:val="22"/>
          <w:lang w:val="fr-FR" w:eastAsia="fr-FR"/>
        </w:rPr>
        <w:t xml:space="preserve">en utilisant le profil que vous pouvez avoir dans le portail. </w:t>
      </w:r>
    </w:p>
    <w:p w14:paraId="72B284B5" w14:textId="6B48820C" w:rsidR="00DA1C19" w:rsidRPr="00873DF8" w:rsidRDefault="00DA1C19" w:rsidP="00873DF8">
      <w:pPr>
        <w:shd w:val="clear" w:color="auto" w:fill="FFFFFF"/>
        <w:spacing w:after="160"/>
        <w:ind w:firstLine="0"/>
        <w:rPr>
          <w:rFonts w:asciiTheme="minorHAnsi" w:hAnsiTheme="minorHAnsi" w:cstheme="minorHAnsi"/>
          <w:color w:val="333333"/>
          <w:szCs w:val="22"/>
          <w:lang w:val="fr-FR" w:eastAsia="fr-FR"/>
        </w:rPr>
      </w:pPr>
      <w:r w:rsidRPr="00873DF8">
        <w:rPr>
          <w:rFonts w:asciiTheme="minorHAnsi" w:hAnsiTheme="minorHAnsi" w:cstheme="minorHAnsi"/>
          <w:color w:val="333333"/>
          <w:szCs w:val="22"/>
          <w:lang w:val="fr-FR" w:eastAsia="fr-FR"/>
        </w:rPr>
        <w:t>Si vous ne vous êtes jamais inscrit auparavant, vous pouvez enregistrer un profil en utilisant le lien d'inscription partagé via l'avis de passation des marchés et en suivant les instructions des guides disponibles sur le site Web du PNUD :</w:t>
      </w:r>
      <w:r w:rsidR="00873DF8">
        <w:rPr>
          <w:rFonts w:asciiTheme="minorHAnsi" w:hAnsiTheme="minorHAnsi" w:cstheme="minorHAnsi"/>
          <w:color w:val="333333"/>
          <w:szCs w:val="22"/>
          <w:lang w:val="fr-FR" w:eastAsia="fr-FR"/>
        </w:rPr>
        <w:t xml:space="preserve"> </w:t>
      </w:r>
      <w:r w:rsidRPr="00873DF8">
        <w:rPr>
          <w:rFonts w:asciiTheme="minorHAnsi" w:hAnsiTheme="minorHAnsi" w:cstheme="minorHAnsi"/>
          <w:color w:val="333333"/>
          <w:szCs w:val="22"/>
          <w:lang w:val="fr-FR" w:eastAsia="fr-FR"/>
        </w:rPr>
        <w:t xml:space="preserve"> </w:t>
      </w:r>
      <w:hyperlink r:id="rId12" w:history="1">
        <w:r w:rsidRPr="00873DF8">
          <w:rPr>
            <w:rStyle w:val="Lienhypertexte"/>
            <w:rFonts w:asciiTheme="minorHAnsi" w:hAnsiTheme="minorHAnsi" w:cstheme="minorHAnsi"/>
            <w:szCs w:val="22"/>
            <w:lang w:val="fr-FR" w:eastAsia="fr-FR"/>
          </w:rPr>
          <w:t>https://www.undp.org/procurement/business/resources-for-bidders</w:t>
        </w:r>
      </w:hyperlink>
      <w:r w:rsidRPr="00873DF8">
        <w:rPr>
          <w:rFonts w:asciiTheme="minorHAnsi" w:hAnsiTheme="minorHAnsi" w:cstheme="minorHAnsi"/>
          <w:color w:val="333333"/>
          <w:szCs w:val="22"/>
          <w:lang w:val="fr-FR" w:eastAsia="fr-FR"/>
        </w:rPr>
        <w:t xml:space="preserve"> .</w:t>
      </w:r>
      <w:r w:rsidRPr="00873DF8">
        <w:rPr>
          <w:rFonts w:asciiTheme="minorHAnsi" w:hAnsiTheme="minorHAnsi" w:cstheme="minorHAnsi"/>
          <w:color w:val="333333"/>
          <w:szCs w:val="22"/>
          <w:lang w:val="fr-FR" w:eastAsia="fr-FR"/>
        </w:rPr>
        <w:t xml:space="preserve">  Ne créez pas de nouveau profil si vous en avez déjà un. Utilisez la fonction de mot de passe oublié au cas où vous ne vous souviendriez pas du mot de passe ou du nom d'utilisateur de l'enregistrement précédent.</w:t>
      </w:r>
    </w:p>
    <w:p w14:paraId="4C579BF2" w14:textId="5E6B92E7" w:rsidR="00DA1C19" w:rsidRPr="00873DF8" w:rsidRDefault="00DA1C19" w:rsidP="00873DF8">
      <w:pPr>
        <w:shd w:val="clear" w:color="auto" w:fill="FFFFFF"/>
        <w:spacing w:after="160"/>
        <w:ind w:firstLine="0"/>
        <w:rPr>
          <w:rFonts w:asciiTheme="minorHAnsi" w:hAnsiTheme="minorHAnsi" w:cstheme="minorHAnsi"/>
          <w:color w:val="333333"/>
          <w:szCs w:val="22"/>
          <w:lang w:val="fr-FR" w:eastAsia="fr-FR"/>
        </w:rPr>
      </w:pPr>
      <w:r w:rsidRPr="00873DF8">
        <w:rPr>
          <w:rFonts w:asciiTheme="minorHAnsi" w:hAnsiTheme="minorHAnsi" w:cstheme="minorHAnsi"/>
          <w:color w:val="333333"/>
          <w:szCs w:val="22"/>
          <w:lang w:val="fr-FR" w:eastAsia="fr-FR"/>
        </w:rPr>
        <w:t xml:space="preserve">Il est recommandé aux soumissionnaires non-inscrits sur la plateforme du PNUD de bien vouloir le faire pour avoir accès au dossier. En cas de difficultés, s’adresser au bureau au contact suivant : </w:t>
      </w:r>
      <w:hyperlink r:id="rId13" w:history="1">
        <w:r w:rsidRPr="00873DF8">
          <w:rPr>
            <w:rStyle w:val="Lienhypertexte"/>
            <w:rFonts w:asciiTheme="minorHAnsi" w:hAnsiTheme="minorHAnsi" w:cstheme="minorHAnsi"/>
            <w:szCs w:val="22"/>
            <w:lang w:val="fr-FR" w:eastAsia="fr-FR"/>
          </w:rPr>
          <w:t>registry.bj@undp.org</w:t>
        </w:r>
      </w:hyperlink>
      <w:r w:rsidRPr="00873DF8">
        <w:rPr>
          <w:rFonts w:asciiTheme="minorHAnsi" w:hAnsiTheme="minorHAnsi" w:cstheme="minorHAnsi"/>
          <w:color w:val="333333"/>
          <w:szCs w:val="22"/>
          <w:lang w:val="fr-FR" w:eastAsia="fr-FR"/>
        </w:rPr>
        <w:t xml:space="preserve"> </w:t>
      </w:r>
      <w:r w:rsidRPr="00873DF8">
        <w:rPr>
          <w:rFonts w:asciiTheme="minorHAnsi" w:hAnsiTheme="minorHAnsi" w:cstheme="minorHAnsi"/>
          <w:color w:val="333333"/>
          <w:szCs w:val="22"/>
          <w:lang w:val="fr-FR" w:eastAsia="fr-FR"/>
        </w:rPr>
        <w:t xml:space="preserve"> Tél : +229 21 31 63 63.</w:t>
      </w:r>
    </w:p>
    <w:p w14:paraId="4CA9B3D9" w14:textId="459A0C50" w:rsidR="00DA1C19" w:rsidRPr="00873DF8" w:rsidRDefault="00DA1C19" w:rsidP="00873DF8">
      <w:pPr>
        <w:shd w:val="clear" w:color="auto" w:fill="FFFFFF"/>
        <w:spacing w:after="160"/>
        <w:ind w:firstLine="0"/>
        <w:rPr>
          <w:rFonts w:asciiTheme="minorHAnsi" w:hAnsiTheme="minorHAnsi" w:cstheme="minorHAnsi"/>
          <w:color w:val="333333"/>
          <w:szCs w:val="22"/>
          <w:lang w:val="fr-FR" w:eastAsia="fr-FR"/>
        </w:rPr>
      </w:pPr>
      <w:r w:rsidRPr="00873DF8">
        <w:rPr>
          <w:rFonts w:asciiTheme="minorHAnsi" w:hAnsiTheme="minorHAnsi" w:cstheme="minorHAnsi"/>
          <w:color w:val="333333"/>
          <w:szCs w:val="22"/>
          <w:lang w:val="fr-FR" w:eastAsia="fr-FR"/>
        </w:rPr>
        <w:t>En cas de divergence entre le délai indiqué dans le système et le délai indiqué ailleurs, le délai indiqué dans le système prévaut.</w:t>
      </w:r>
    </w:p>
    <w:p w14:paraId="256578B5" w14:textId="77777777" w:rsidR="00DA1C19" w:rsidRPr="00873DF8" w:rsidRDefault="00DA1C19" w:rsidP="00873DF8">
      <w:pPr>
        <w:shd w:val="clear" w:color="auto" w:fill="FFFFFF"/>
        <w:spacing w:after="160"/>
        <w:ind w:firstLine="0"/>
        <w:rPr>
          <w:rFonts w:asciiTheme="minorHAnsi" w:hAnsiTheme="minorHAnsi" w:cstheme="minorHAnsi"/>
          <w:color w:val="333333"/>
          <w:szCs w:val="22"/>
          <w:lang w:val="fr-FR" w:eastAsia="fr-FR"/>
        </w:rPr>
      </w:pPr>
      <w:r w:rsidRPr="00873DF8">
        <w:rPr>
          <w:rFonts w:asciiTheme="minorHAnsi" w:hAnsiTheme="minorHAnsi" w:cstheme="minorHAnsi"/>
          <w:color w:val="333333"/>
          <w:szCs w:val="22"/>
          <w:lang w:val="fr-FR" w:eastAsia="fr-FR"/>
        </w:rPr>
        <w:t xml:space="preserve">Dans l'attente de votre réponse favorable, nous vous remercions par avance de l'intérêt que vous portez à la collaboration avec le PNUD.  </w:t>
      </w:r>
    </w:p>
    <w:p w14:paraId="40D473C6" w14:textId="1E9D0ECE" w:rsidR="00DA1C19" w:rsidRPr="00873DF8" w:rsidRDefault="00DA1C19" w:rsidP="00873DF8">
      <w:pPr>
        <w:shd w:val="clear" w:color="auto" w:fill="FFFFFF"/>
        <w:spacing w:after="160"/>
        <w:ind w:firstLine="0"/>
        <w:rPr>
          <w:rFonts w:asciiTheme="minorHAnsi" w:hAnsiTheme="minorHAnsi" w:cstheme="minorHAnsi"/>
          <w:color w:val="333333"/>
          <w:szCs w:val="22"/>
          <w:lang w:val="fr-FR" w:eastAsia="fr-FR"/>
        </w:rPr>
      </w:pPr>
      <w:r w:rsidRPr="00873DF8">
        <w:rPr>
          <w:rFonts w:asciiTheme="minorHAnsi" w:hAnsiTheme="minorHAnsi" w:cstheme="minorHAnsi"/>
          <w:color w:val="333333"/>
          <w:szCs w:val="22"/>
          <w:lang w:val="fr-FR" w:eastAsia="fr-FR"/>
        </w:rPr>
        <w:t xml:space="preserve">Veuillez indiquer si vous avez l'intention de soumettre une offre en créant un projet de réponse sans le soumettre directement dans le système. Cela permettra au système d'envoyer des notifications au cas où les exigences de l'offre seraient modifiées. Si vous avez besoin de plus de précisions, veuillez nous contacter en utilisant la fonction de messagerie du système. </w:t>
      </w:r>
    </w:p>
    <w:p w14:paraId="6DFC61CC" w14:textId="705802B9" w:rsidR="00DA1C19" w:rsidRPr="00873DF8" w:rsidRDefault="00326C29" w:rsidP="00873DF8">
      <w:pPr>
        <w:shd w:val="clear" w:color="auto" w:fill="FFFFFF"/>
        <w:spacing w:after="160"/>
        <w:ind w:firstLine="0"/>
        <w:rPr>
          <w:rFonts w:asciiTheme="minorHAnsi" w:hAnsiTheme="minorHAnsi" w:cstheme="minorHAnsi"/>
          <w:color w:val="333333"/>
          <w:szCs w:val="22"/>
          <w:lang w:val="fr-FR" w:eastAsia="fr-FR"/>
        </w:rPr>
      </w:pPr>
      <w:r>
        <w:rPr>
          <w:rFonts w:asciiTheme="minorHAnsi" w:hAnsiTheme="minorHAnsi" w:cstheme="minorHAnsi"/>
          <w:color w:val="333333"/>
          <w:szCs w:val="22"/>
          <w:lang w:val="fr-FR" w:eastAsia="fr-FR"/>
        </w:rPr>
        <w:t>Cordial</w:t>
      </w:r>
      <w:r w:rsidR="00DA1C19" w:rsidRPr="00873DF8">
        <w:rPr>
          <w:rFonts w:asciiTheme="minorHAnsi" w:hAnsiTheme="minorHAnsi" w:cstheme="minorHAnsi"/>
          <w:color w:val="333333"/>
          <w:szCs w:val="22"/>
          <w:lang w:val="fr-FR" w:eastAsia="fr-FR"/>
        </w:rPr>
        <w:t>ement,</w:t>
      </w:r>
    </w:p>
    <w:p w14:paraId="6BA99323" w14:textId="77777777" w:rsidR="007325A2" w:rsidRDefault="007325A2" w:rsidP="00D3217C">
      <w:pPr>
        <w:pStyle w:val="Pieddepage"/>
        <w:tabs>
          <w:tab w:val="clear" w:pos="4320"/>
          <w:tab w:val="clear" w:pos="8640"/>
          <w:tab w:val="left" w:pos="2505"/>
        </w:tabs>
        <w:ind w:right="-427" w:firstLine="0"/>
        <w:rPr>
          <w:rFonts w:asciiTheme="minorHAnsi" w:hAnsiTheme="minorHAnsi" w:cstheme="minorHAnsi"/>
          <w:sz w:val="24"/>
          <w:szCs w:val="24"/>
          <w:lang w:val="fr-FR" w:eastAsia="fr-FR"/>
        </w:rPr>
      </w:pPr>
    </w:p>
    <w:sectPr w:rsidR="007325A2" w:rsidSect="00304E8A">
      <w:headerReference w:type="default" r:id="rId14"/>
      <w:footerReference w:type="default" r:id="rId15"/>
      <w:pgSz w:w="11907" w:h="16840" w:code="9"/>
      <w:pgMar w:top="227" w:right="850" w:bottom="227" w:left="1418" w:header="34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6D8CB" w14:textId="77777777" w:rsidR="006D640B" w:rsidRDefault="006D640B">
      <w:r>
        <w:separator/>
      </w:r>
    </w:p>
  </w:endnote>
  <w:endnote w:type="continuationSeparator" w:id="0">
    <w:p w14:paraId="2A05803C" w14:textId="77777777" w:rsidR="006D640B" w:rsidRDefault="006D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3DBE6" w14:textId="77777777" w:rsidR="00575A71" w:rsidRDefault="00575A71">
    <w:pPr>
      <w:pStyle w:val="Pieddepage"/>
      <w:ind w:firstLine="0"/>
      <w:jc w:val="center"/>
      <w:rPr>
        <w:rFonts w:ascii="Myriad Pro" w:hAnsi="Myriad Pro"/>
        <w:spacing w:val="-4"/>
        <w:sz w:val="18"/>
        <w:lang w:val="fr-FR"/>
      </w:rPr>
    </w:pPr>
    <w:r>
      <w:rPr>
        <w:rFonts w:ascii="Myriad Pro" w:hAnsi="Myriad Pro"/>
        <w:spacing w:val="-4"/>
        <w:sz w:val="18"/>
        <w:lang w:val="fr-FR"/>
      </w:rPr>
      <w:t xml:space="preserve">Zone Résidentielle – Lot N° 111 – B.P. 506 Cotonou – </w:t>
    </w:r>
    <w:r w:rsidRPr="00EB1198">
      <w:rPr>
        <w:rFonts w:ascii="Myriad Pro" w:hAnsi="Myriad Pro"/>
        <w:bCs/>
        <w:spacing w:val="-4"/>
        <w:sz w:val="18"/>
        <w:lang w:val="fr-FR"/>
      </w:rPr>
      <w:t xml:space="preserve">Bénin   </w:t>
    </w:r>
    <w:r w:rsidR="00326C29">
      <w:fldChar w:fldCharType="begin"/>
    </w:r>
    <w:r w:rsidR="00326C29" w:rsidRPr="00DA1C19">
      <w:rPr>
        <w:lang w:val="fr-FR"/>
      </w:rPr>
      <w:instrText>HYPERLINK "http://www.undp.org.bj"</w:instrText>
    </w:r>
    <w:r w:rsidR="00326C29">
      <w:fldChar w:fldCharType="separate"/>
    </w:r>
    <w:r w:rsidRPr="00EB1198">
      <w:rPr>
        <w:rStyle w:val="Lienhypertexte"/>
        <w:rFonts w:ascii="Myriad Pro" w:hAnsi="Myriad Pro"/>
        <w:bCs/>
        <w:color w:val="auto"/>
        <w:spacing w:val="-4"/>
        <w:sz w:val="18"/>
        <w:lang w:val="fr-FR"/>
      </w:rPr>
      <w:t>http//www.undp.org.bj</w:t>
    </w:r>
    <w:r w:rsidR="00326C29">
      <w:rPr>
        <w:rStyle w:val="Lienhypertexte"/>
        <w:rFonts w:ascii="Myriad Pro" w:hAnsi="Myriad Pro"/>
        <w:bCs/>
        <w:color w:val="auto"/>
        <w:spacing w:val="-4"/>
        <w:sz w:val="18"/>
        <w:lang w:val="fr-FR"/>
      </w:rPr>
      <w:fldChar w:fldCharType="end"/>
    </w:r>
    <w:r w:rsidRPr="00EB1198">
      <w:rPr>
        <w:rFonts w:ascii="Myriad Pro" w:hAnsi="Myriad Pro"/>
        <w:bCs/>
        <w:spacing w:val="-4"/>
        <w:sz w:val="18"/>
        <w:lang w:val="fr-FR"/>
      </w:rPr>
      <w:t xml:space="preserve"> </w:t>
    </w:r>
    <w:proofErr w:type="gramStart"/>
    <w:r w:rsidRPr="00EB1198">
      <w:rPr>
        <w:rFonts w:ascii="Myriad Pro" w:hAnsi="Myriad Pro"/>
        <w:bCs/>
        <w:spacing w:val="-4"/>
        <w:sz w:val="18"/>
        <w:lang w:val="fr-FR"/>
      </w:rPr>
      <w:t>Email:</w:t>
    </w:r>
    <w:proofErr w:type="gramEnd"/>
    <w:r w:rsidRPr="00EB1198">
      <w:rPr>
        <w:rFonts w:ascii="Myriad Pro" w:hAnsi="Myriad Pro"/>
        <w:bCs/>
        <w:spacing w:val="-4"/>
        <w:sz w:val="18"/>
        <w:lang w:val="fr-FR"/>
      </w:rPr>
      <w:t xml:space="preserve"> </w:t>
    </w:r>
    <w:hyperlink r:id="rId1" w:history="1">
      <w:r w:rsidRPr="00EB1198">
        <w:rPr>
          <w:rStyle w:val="Lienhypertexte"/>
          <w:rFonts w:ascii="Myriad Pro" w:hAnsi="Myriad Pro"/>
          <w:bCs/>
          <w:color w:val="auto"/>
          <w:spacing w:val="-4"/>
          <w:sz w:val="18"/>
          <w:lang w:val="fr-FR"/>
        </w:rPr>
        <w:t>registry.bj@undp.org</w:t>
      </w:r>
    </w:hyperlink>
    <w:r>
      <w:rPr>
        <w:rFonts w:ascii="Myriad Pro" w:hAnsi="Myriad Pro"/>
        <w:spacing w:val="-4"/>
        <w:sz w:val="18"/>
        <w:lang w:val="fr-FR"/>
      </w:rPr>
      <w:t xml:space="preserve"> </w:t>
    </w:r>
  </w:p>
  <w:p w14:paraId="26880004" w14:textId="456976DF" w:rsidR="00575A71" w:rsidRDefault="00575A71">
    <w:pPr>
      <w:pStyle w:val="Pieddepage"/>
      <w:ind w:firstLine="0"/>
      <w:jc w:val="center"/>
      <w:rPr>
        <w:rFonts w:ascii="Myriad Pro" w:hAnsi="Myriad Pro"/>
        <w:spacing w:val="-4"/>
        <w:sz w:val="18"/>
        <w:lang w:val="fr-FR"/>
      </w:rPr>
    </w:pPr>
    <w:r>
      <w:rPr>
        <w:rFonts w:ascii="Myriad Pro" w:hAnsi="Myriad Pro"/>
        <w:spacing w:val="-4"/>
        <w:sz w:val="18"/>
        <w:lang w:val="fr-FR"/>
      </w:rPr>
      <w:t>Tél. : +229 21 31.</w:t>
    </w:r>
    <w:r w:rsidR="00674603">
      <w:rPr>
        <w:rFonts w:ascii="Myriad Pro" w:hAnsi="Myriad Pro"/>
        <w:spacing w:val="-4"/>
        <w:sz w:val="18"/>
        <w:lang w:val="fr-FR"/>
      </w:rPr>
      <w:t>63</w:t>
    </w:r>
    <w:r>
      <w:rPr>
        <w:rFonts w:ascii="Myriad Pro" w:hAnsi="Myriad Pro"/>
        <w:spacing w:val="-4"/>
        <w:sz w:val="18"/>
        <w:lang w:val="fr-FR"/>
      </w:rPr>
      <w:t>.</w:t>
    </w:r>
    <w:r w:rsidR="00674603">
      <w:rPr>
        <w:rFonts w:ascii="Myriad Pro" w:hAnsi="Myriad Pro"/>
        <w:spacing w:val="-4"/>
        <w:sz w:val="18"/>
        <w:lang w:val="fr-FR"/>
      </w:rPr>
      <w:t>63</w:t>
    </w:r>
    <w:r>
      <w:rPr>
        <w:rFonts w:ascii="Myriad Pro" w:hAnsi="Myriad Pro"/>
        <w:spacing w:val="-4"/>
        <w:sz w:val="18"/>
        <w:lang w:val="fr-FR"/>
      </w:rPr>
      <w:t xml:space="preserve"> </w:t>
    </w:r>
    <w:proofErr w:type="gramStart"/>
    <w:r>
      <w:rPr>
        <w:rFonts w:ascii="Myriad Pro" w:hAnsi="Myriad Pro"/>
        <w:spacing w:val="-4"/>
        <w:sz w:val="18"/>
        <w:lang w:val="fr-FR"/>
      </w:rPr>
      <w:t>Fax:</w:t>
    </w:r>
    <w:proofErr w:type="gramEnd"/>
    <w:r>
      <w:rPr>
        <w:rFonts w:ascii="Myriad Pro" w:hAnsi="Myriad Pro"/>
        <w:spacing w:val="-4"/>
        <w:sz w:val="18"/>
        <w:lang w:val="fr-FR"/>
      </w:rPr>
      <w:t xml:space="preserve"> +229 21 31 57 86</w:t>
    </w:r>
  </w:p>
  <w:p w14:paraId="4A755DDD" w14:textId="77777777" w:rsidR="00575A71" w:rsidRDefault="00575A71">
    <w:pPr>
      <w:pStyle w:val="Pieddepage"/>
      <w:ind w:firstLine="0"/>
      <w:jc w:val="cen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D9DFA" w14:textId="77777777" w:rsidR="006D640B" w:rsidRDefault="006D640B">
      <w:r>
        <w:separator/>
      </w:r>
    </w:p>
  </w:footnote>
  <w:footnote w:type="continuationSeparator" w:id="0">
    <w:p w14:paraId="42158BB6" w14:textId="77777777" w:rsidR="006D640B" w:rsidRDefault="006D6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3B955" w14:textId="77777777" w:rsidR="00575A71" w:rsidRDefault="00575A71" w:rsidP="00EF349A">
    <w:pPr>
      <w:pStyle w:val="En-tte"/>
      <w:tabs>
        <w:tab w:val="clear" w:pos="4320"/>
        <w:tab w:val="clear" w:pos="8640"/>
      </w:tabs>
      <w:ind w:right="28" w:firstLine="0"/>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758B9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121D"/>
    <w:multiLevelType w:val="hybridMultilevel"/>
    <w:tmpl w:val="18D889CA"/>
    <w:lvl w:ilvl="0" w:tplc="AC4C822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25048"/>
    <w:multiLevelType w:val="hybridMultilevel"/>
    <w:tmpl w:val="35067FC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4D096B"/>
    <w:multiLevelType w:val="hybridMultilevel"/>
    <w:tmpl w:val="F5184E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6755DA"/>
    <w:multiLevelType w:val="hybridMultilevel"/>
    <w:tmpl w:val="A984D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4E53E3"/>
    <w:multiLevelType w:val="hybridMultilevel"/>
    <w:tmpl w:val="E056DB3A"/>
    <w:lvl w:ilvl="0" w:tplc="040C000F">
      <w:start w:val="1"/>
      <w:numFmt w:val="decimal"/>
      <w:lvlText w:val="%1."/>
      <w:lvlJc w:val="left"/>
      <w:pPr>
        <w:tabs>
          <w:tab w:val="num" w:pos="780"/>
        </w:tabs>
        <w:ind w:left="780" w:hanging="360"/>
      </w:p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6" w15:restartNumberingAfterBreak="0">
    <w:nsid w:val="25AF695A"/>
    <w:multiLevelType w:val="multilevel"/>
    <w:tmpl w:val="BC28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E83B85"/>
    <w:multiLevelType w:val="hybridMultilevel"/>
    <w:tmpl w:val="F68AC29A"/>
    <w:lvl w:ilvl="0" w:tplc="0016C242">
      <w:start w:val="29"/>
      <w:numFmt w:val="lowerLetter"/>
      <w:lvlText w:val="%1."/>
      <w:lvlJc w:val="left"/>
      <w:pPr>
        <w:tabs>
          <w:tab w:val="num" w:pos="765"/>
        </w:tabs>
        <w:ind w:left="765" w:hanging="4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29EA276E"/>
    <w:multiLevelType w:val="hybridMultilevel"/>
    <w:tmpl w:val="75DE4EB2"/>
    <w:lvl w:ilvl="0" w:tplc="A37080B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474F54A5"/>
    <w:multiLevelType w:val="hybridMultilevel"/>
    <w:tmpl w:val="91F60FA2"/>
    <w:lvl w:ilvl="0" w:tplc="0584EFD6">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431"/>
    <w:multiLevelType w:val="hybridMultilevel"/>
    <w:tmpl w:val="0082CD58"/>
    <w:lvl w:ilvl="0" w:tplc="B89E2454">
      <w:start w:val="29"/>
      <w:numFmt w:val="lowerLetter"/>
      <w:lvlText w:val="%1."/>
      <w:lvlJc w:val="left"/>
      <w:pPr>
        <w:tabs>
          <w:tab w:val="num" w:pos="765"/>
        </w:tabs>
        <w:ind w:left="765" w:hanging="4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633A634C"/>
    <w:multiLevelType w:val="hybridMultilevel"/>
    <w:tmpl w:val="F1F4C0B0"/>
    <w:lvl w:ilvl="0" w:tplc="A6909684">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A3A7274"/>
    <w:multiLevelType w:val="hybridMultilevel"/>
    <w:tmpl w:val="5F6C2A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5033917"/>
    <w:multiLevelType w:val="multilevel"/>
    <w:tmpl w:val="C6A2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562D8"/>
    <w:multiLevelType w:val="hybridMultilevel"/>
    <w:tmpl w:val="6CDA60CC"/>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15" w15:restartNumberingAfterBreak="0">
    <w:nsid w:val="7B59648A"/>
    <w:multiLevelType w:val="hybridMultilevel"/>
    <w:tmpl w:val="520890C4"/>
    <w:lvl w:ilvl="0" w:tplc="D0142686">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6" w15:restartNumberingAfterBreak="0">
    <w:nsid w:val="7BE4360A"/>
    <w:multiLevelType w:val="hybridMultilevel"/>
    <w:tmpl w:val="AC16780A"/>
    <w:lvl w:ilvl="0" w:tplc="3E268E7E">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358089887">
    <w:abstractNumId w:val="5"/>
  </w:num>
  <w:num w:numId="2" w16cid:durableId="1167676598">
    <w:abstractNumId w:val="14"/>
  </w:num>
  <w:num w:numId="3" w16cid:durableId="1435664315">
    <w:abstractNumId w:val="2"/>
  </w:num>
  <w:num w:numId="4" w16cid:durableId="279800522">
    <w:abstractNumId w:val="16"/>
  </w:num>
  <w:num w:numId="5" w16cid:durableId="1234122344">
    <w:abstractNumId w:val="10"/>
  </w:num>
  <w:num w:numId="6" w16cid:durableId="1738547531">
    <w:abstractNumId w:val="7"/>
  </w:num>
  <w:num w:numId="7" w16cid:durableId="1274244305">
    <w:abstractNumId w:val="1"/>
  </w:num>
  <w:num w:numId="8" w16cid:durableId="1649818245">
    <w:abstractNumId w:val="8"/>
  </w:num>
  <w:num w:numId="9" w16cid:durableId="1875683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4253451">
    <w:abstractNumId w:val="12"/>
  </w:num>
  <w:num w:numId="11" w16cid:durableId="1409031914">
    <w:abstractNumId w:val="3"/>
  </w:num>
  <w:num w:numId="12" w16cid:durableId="1386680509">
    <w:abstractNumId w:val="11"/>
  </w:num>
  <w:num w:numId="13" w16cid:durableId="552160976">
    <w:abstractNumId w:val="0"/>
  </w:num>
  <w:num w:numId="14" w16cid:durableId="459228027">
    <w:abstractNumId w:val="13"/>
  </w:num>
  <w:num w:numId="15" w16cid:durableId="278416338">
    <w:abstractNumId w:val="4"/>
  </w:num>
  <w:num w:numId="16" w16cid:durableId="989673712">
    <w:abstractNumId w:val="9"/>
  </w:num>
  <w:num w:numId="17" w16cid:durableId="5261368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49A"/>
    <w:rsid w:val="00000447"/>
    <w:rsid w:val="0000146F"/>
    <w:rsid w:val="0000289F"/>
    <w:rsid w:val="0000509C"/>
    <w:rsid w:val="000107A1"/>
    <w:rsid w:val="00010F73"/>
    <w:rsid w:val="00012170"/>
    <w:rsid w:val="0001477B"/>
    <w:rsid w:val="00014A72"/>
    <w:rsid w:val="000155C7"/>
    <w:rsid w:val="00016114"/>
    <w:rsid w:val="00022246"/>
    <w:rsid w:val="00030E6C"/>
    <w:rsid w:val="0003655D"/>
    <w:rsid w:val="00037B24"/>
    <w:rsid w:val="00041528"/>
    <w:rsid w:val="00041BD4"/>
    <w:rsid w:val="00042E73"/>
    <w:rsid w:val="000432F3"/>
    <w:rsid w:val="000450A1"/>
    <w:rsid w:val="00046423"/>
    <w:rsid w:val="00053324"/>
    <w:rsid w:val="00055C76"/>
    <w:rsid w:val="00056DD4"/>
    <w:rsid w:val="000575DA"/>
    <w:rsid w:val="00062037"/>
    <w:rsid w:val="00062C19"/>
    <w:rsid w:val="00063631"/>
    <w:rsid w:val="000647F4"/>
    <w:rsid w:val="00070A22"/>
    <w:rsid w:val="0007132E"/>
    <w:rsid w:val="00071FDB"/>
    <w:rsid w:val="00074134"/>
    <w:rsid w:val="000840E7"/>
    <w:rsid w:val="000913D8"/>
    <w:rsid w:val="00096EAC"/>
    <w:rsid w:val="000A1417"/>
    <w:rsid w:val="000A2C8F"/>
    <w:rsid w:val="000A5591"/>
    <w:rsid w:val="000A59D6"/>
    <w:rsid w:val="000B4041"/>
    <w:rsid w:val="000B419A"/>
    <w:rsid w:val="000B5759"/>
    <w:rsid w:val="000C1A45"/>
    <w:rsid w:val="000C3C5A"/>
    <w:rsid w:val="000C4B1D"/>
    <w:rsid w:val="000C6027"/>
    <w:rsid w:val="000C68C5"/>
    <w:rsid w:val="000C6A74"/>
    <w:rsid w:val="000C70FE"/>
    <w:rsid w:val="000D10C4"/>
    <w:rsid w:val="000D78D2"/>
    <w:rsid w:val="000E3D51"/>
    <w:rsid w:val="000E76F1"/>
    <w:rsid w:val="000F03C4"/>
    <w:rsid w:val="000F114C"/>
    <w:rsid w:val="000F2687"/>
    <w:rsid w:val="000F390B"/>
    <w:rsid w:val="000F40FD"/>
    <w:rsid w:val="000F5C7D"/>
    <w:rsid w:val="000F6325"/>
    <w:rsid w:val="000F7D4B"/>
    <w:rsid w:val="000F7E68"/>
    <w:rsid w:val="0010138F"/>
    <w:rsid w:val="001071DF"/>
    <w:rsid w:val="00113E44"/>
    <w:rsid w:val="00114B46"/>
    <w:rsid w:val="001157BC"/>
    <w:rsid w:val="0011794D"/>
    <w:rsid w:val="00123296"/>
    <w:rsid w:val="00124447"/>
    <w:rsid w:val="00125859"/>
    <w:rsid w:val="00125C21"/>
    <w:rsid w:val="00130248"/>
    <w:rsid w:val="001307E9"/>
    <w:rsid w:val="001346D5"/>
    <w:rsid w:val="00134B65"/>
    <w:rsid w:val="00134B96"/>
    <w:rsid w:val="00136E10"/>
    <w:rsid w:val="0014002E"/>
    <w:rsid w:val="001424B3"/>
    <w:rsid w:val="0014402A"/>
    <w:rsid w:val="001467E8"/>
    <w:rsid w:val="001533AD"/>
    <w:rsid w:val="0015413C"/>
    <w:rsid w:val="00160BCA"/>
    <w:rsid w:val="0016130C"/>
    <w:rsid w:val="00164767"/>
    <w:rsid w:val="0017003F"/>
    <w:rsid w:val="00171BFF"/>
    <w:rsid w:val="00172D86"/>
    <w:rsid w:val="0017456C"/>
    <w:rsid w:val="00177604"/>
    <w:rsid w:val="001802C3"/>
    <w:rsid w:val="00190331"/>
    <w:rsid w:val="001908A3"/>
    <w:rsid w:val="00191BCB"/>
    <w:rsid w:val="0019287C"/>
    <w:rsid w:val="0019332A"/>
    <w:rsid w:val="00194651"/>
    <w:rsid w:val="00195E97"/>
    <w:rsid w:val="00197BAD"/>
    <w:rsid w:val="001A1D62"/>
    <w:rsid w:val="001A2837"/>
    <w:rsid w:val="001A2F41"/>
    <w:rsid w:val="001A778D"/>
    <w:rsid w:val="001B12DE"/>
    <w:rsid w:val="001B1B51"/>
    <w:rsid w:val="001B1F11"/>
    <w:rsid w:val="001B2633"/>
    <w:rsid w:val="001B7B61"/>
    <w:rsid w:val="001C745B"/>
    <w:rsid w:val="001D07E2"/>
    <w:rsid w:val="001D1275"/>
    <w:rsid w:val="001D548A"/>
    <w:rsid w:val="001D69E5"/>
    <w:rsid w:val="001D6B9D"/>
    <w:rsid w:val="001E04A1"/>
    <w:rsid w:val="001E2B85"/>
    <w:rsid w:val="001E3E43"/>
    <w:rsid w:val="001E5318"/>
    <w:rsid w:val="001E584F"/>
    <w:rsid w:val="001F30CD"/>
    <w:rsid w:val="001F55A8"/>
    <w:rsid w:val="001F5CCC"/>
    <w:rsid w:val="001F770F"/>
    <w:rsid w:val="00202D1C"/>
    <w:rsid w:val="00205998"/>
    <w:rsid w:val="00211799"/>
    <w:rsid w:val="002165DE"/>
    <w:rsid w:val="002208C0"/>
    <w:rsid w:val="00220DC2"/>
    <w:rsid w:val="00222637"/>
    <w:rsid w:val="00225AEA"/>
    <w:rsid w:val="0022719B"/>
    <w:rsid w:val="002300F7"/>
    <w:rsid w:val="0023039A"/>
    <w:rsid w:val="002313BD"/>
    <w:rsid w:val="00231BD6"/>
    <w:rsid w:val="00234924"/>
    <w:rsid w:val="00240445"/>
    <w:rsid w:val="0024282E"/>
    <w:rsid w:val="002470D7"/>
    <w:rsid w:val="002517FC"/>
    <w:rsid w:val="002550E4"/>
    <w:rsid w:val="002570A8"/>
    <w:rsid w:val="0026286F"/>
    <w:rsid w:val="00263281"/>
    <w:rsid w:val="00263619"/>
    <w:rsid w:val="00265D08"/>
    <w:rsid w:val="002713E5"/>
    <w:rsid w:val="00273F6A"/>
    <w:rsid w:val="00281B15"/>
    <w:rsid w:val="00281B50"/>
    <w:rsid w:val="00282710"/>
    <w:rsid w:val="002854F7"/>
    <w:rsid w:val="00285990"/>
    <w:rsid w:val="0028705B"/>
    <w:rsid w:val="0029410B"/>
    <w:rsid w:val="00295EEA"/>
    <w:rsid w:val="002A22BD"/>
    <w:rsid w:val="002A5E50"/>
    <w:rsid w:val="002B3302"/>
    <w:rsid w:val="002B4E2F"/>
    <w:rsid w:val="002B5F0E"/>
    <w:rsid w:val="002C2B1C"/>
    <w:rsid w:val="002C4F72"/>
    <w:rsid w:val="002C5A48"/>
    <w:rsid w:val="002C5B6F"/>
    <w:rsid w:val="002C5E98"/>
    <w:rsid w:val="002C6758"/>
    <w:rsid w:val="002C7EC8"/>
    <w:rsid w:val="002D20C0"/>
    <w:rsid w:val="002D323B"/>
    <w:rsid w:val="002E2D16"/>
    <w:rsid w:val="002F17D6"/>
    <w:rsid w:val="002F5A46"/>
    <w:rsid w:val="002F67B6"/>
    <w:rsid w:val="002F6EF0"/>
    <w:rsid w:val="003010C7"/>
    <w:rsid w:val="00304E8A"/>
    <w:rsid w:val="0030545A"/>
    <w:rsid w:val="003071C0"/>
    <w:rsid w:val="00310484"/>
    <w:rsid w:val="00310650"/>
    <w:rsid w:val="00311540"/>
    <w:rsid w:val="00315D39"/>
    <w:rsid w:val="00316203"/>
    <w:rsid w:val="003206B5"/>
    <w:rsid w:val="0032332A"/>
    <w:rsid w:val="003251AB"/>
    <w:rsid w:val="00326C29"/>
    <w:rsid w:val="0032707F"/>
    <w:rsid w:val="00330552"/>
    <w:rsid w:val="0033072A"/>
    <w:rsid w:val="00337BDA"/>
    <w:rsid w:val="00340EBE"/>
    <w:rsid w:val="00341C33"/>
    <w:rsid w:val="003469CC"/>
    <w:rsid w:val="00347A93"/>
    <w:rsid w:val="00347E7D"/>
    <w:rsid w:val="00352271"/>
    <w:rsid w:val="003537EF"/>
    <w:rsid w:val="00360BDD"/>
    <w:rsid w:val="00363F6C"/>
    <w:rsid w:val="0037541E"/>
    <w:rsid w:val="003754F8"/>
    <w:rsid w:val="0038089F"/>
    <w:rsid w:val="00383889"/>
    <w:rsid w:val="0038449D"/>
    <w:rsid w:val="00385384"/>
    <w:rsid w:val="00385C1E"/>
    <w:rsid w:val="0038694C"/>
    <w:rsid w:val="0038699F"/>
    <w:rsid w:val="00387ED1"/>
    <w:rsid w:val="00393B2C"/>
    <w:rsid w:val="00393CF9"/>
    <w:rsid w:val="003A5673"/>
    <w:rsid w:val="003A5B8C"/>
    <w:rsid w:val="003B1435"/>
    <w:rsid w:val="003B5CC7"/>
    <w:rsid w:val="003B5EAE"/>
    <w:rsid w:val="003B6712"/>
    <w:rsid w:val="003C2436"/>
    <w:rsid w:val="003C50DE"/>
    <w:rsid w:val="003C6372"/>
    <w:rsid w:val="003C7524"/>
    <w:rsid w:val="003D1C71"/>
    <w:rsid w:val="003D658A"/>
    <w:rsid w:val="003E24BE"/>
    <w:rsid w:val="003E6316"/>
    <w:rsid w:val="003F0836"/>
    <w:rsid w:val="003F404E"/>
    <w:rsid w:val="003F71FF"/>
    <w:rsid w:val="00403269"/>
    <w:rsid w:val="004105BE"/>
    <w:rsid w:val="004158A7"/>
    <w:rsid w:val="00416D5F"/>
    <w:rsid w:val="004200A2"/>
    <w:rsid w:val="00421E00"/>
    <w:rsid w:val="004231CB"/>
    <w:rsid w:val="00423D2F"/>
    <w:rsid w:val="00425139"/>
    <w:rsid w:val="00425193"/>
    <w:rsid w:val="00426639"/>
    <w:rsid w:val="004266FC"/>
    <w:rsid w:val="00427115"/>
    <w:rsid w:val="00427991"/>
    <w:rsid w:val="00427F3F"/>
    <w:rsid w:val="00430DBC"/>
    <w:rsid w:val="00436A25"/>
    <w:rsid w:val="00442EDD"/>
    <w:rsid w:val="00443C34"/>
    <w:rsid w:val="004503D4"/>
    <w:rsid w:val="00454F7F"/>
    <w:rsid w:val="0046248A"/>
    <w:rsid w:val="00463CD8"/>
    <w:rsid w:val="00464C93"/>
    <w:rsid w:val="00465DD9"/>
    <w:rsid w:val="004669DC"/>
    <w:rsid w:val="0046781A"/>
    <w:rsid w:val="0047002B"/>
    <w:rsid w:val="00480358"/>
    <w:rsid w:val="00481D87"/>
    <w:rsid w:val="00482C9E"/>
    <w:rsid w:val="0048316A"/>
    <w:rsid w:val="00484599"/>
    <w:rsid w:val="00486427"/>
    <w:rsid w:val="00496C64"/>
    <w:rsid w:val="004A10D1"/>
    <w:rsid w:val="004A32A6"/>
    <w:rsid w:val="004A4DA9"/>
    <w:rsid w:val="004A6B91"/>
    <w:rsid w:val="004A6DD4"/>
    <w:rsid w:val="004A77AC"/>
    <w:rsid w:val="004B237F"/>
    <w:rsid w:val="004B2DFA"/>
    <w:rsid w:val="004C28FE"/>
    <w:rsid w:val="004C47A7"/>
    <w:rsid w:val="004C53B0"/>
    <w:rsid w:val="004C59D1"/>
    <w:rsid w:val="004C726A"/>
    <w:rsid w:val="004C733A"/>
    <w:rsid w:val="004C75B6"/>
    <w:rsid w:val="004D0BA5"/>
    <w:rsid w:val="004D271E"/>
    <w:rsid w:val="004D38C1"/>
    <w:rsid w:val="004D69F2"/>
    <w:rsid w:val="004E04F4"/>
    <w:rsid w:val="004E2621"/>
    <w:rsid w:val="004E3124"/>
    <w:rsid w:val="004E31D2"/>
    <w:rsid w:val="004E5504"/>
    <w:rsid w:val="004E7E87"/>
    <w:rsid w:val="004F0553"/>
    <w:rsid w:val="004F0C98"/>
    <w:rsid w:val="004F2A56"/>
    <w:rsid w:val="004F31FB"/>
    <w:rsid w:val="004F7E86"/>
    <w:rsid w:val="00500B03"/>
    <w:rsid w:val="0050284B"/>
    <w:rsid w:val="00503976"/>
    <w:rsid w:val="00507F86"/>
    <w:rsid w:val="005130E3"/>
    <w:rsid w:val="00514088"/>
    <w:rsid w:val="00514AAA"/>
    <w:rsid w:val="00514C7A"/>
    <w:rsid w:val="00516C3F"/>
    <w:rsid w:val="00517946"/>
    <w:rsid w:val="005179ED"/>
    <w:rsid w:val="00525A69"/>
    <w:rsid w:val="00532A4E"/>
    <w:rsid w:val="00533807"/>
    <w:rsid w:val="005342A1"/>
    <w:rsid w:val="00534DA7"/>
    <w:rsid w:val="005372AF"/>
    <w:rsid w:val="00537CD2"/>
    <w:rsid w:val="00540BF3"/>
    <w:rsid w:val="00540D32"/>
    <w:rsid w:val="00542061"/>
    <w:rsid w:val="00545A2F"/>
    <w:rsid w:val="00545BF7"/>
    <w:rsid w:val="0054643C"/>
    <w:rsid w:val="00546CF0"/>
    <w:rsid w:val="00547978"/>
    <w:rsid w:val="0055061D"/>
    <w:rsid w:val="00557017"/>
    <w:rsid w:val="005573DC"/>
    <w:rsid w:val="00561246"/>
    <w:rsid w:val="00562EC9"/>
    <w:rsid w:val="00567420"/>
    <w:rsid w:val="005720D6"/>
    <w:rsid w:val="005751DB"/>
    <w:rsid w:val="00575A71"/>
    <w:rsid w:val="00576FE4"/>
    <w:rsid w:val="00583E23"/>
    <w:rsid w:val="00584531"/>
    <w:rsid w:val="005853ED"/>
    <w:rsid w:val="00586E07"/>
    <w:rsid w:val="00587E0B"/>
    <w:rsid w:val="005A0D21"/>
    <w:rsid w:val="005A3BBE"/>
    <w:rsid w:val="005A4C86"/>
    <w:rsid w:val="005A78AA"/>
    <w:rsid w:val="005B70BD"/>
    <w:rsid w:val="005C04AE"/>
    <w:rsid w:val="005C2A94"/>
    <w:rsid w:val="005C2DF8"/>
    <w:rsid w:val="005C3A65"/>
    <w:rsid w:val="005C47CD"/>
    <w:rsid w:val="005D1B84"/>
    <w:rsid w:val="005D2E6C"/>
    <w:rsid w:val="005D3D66"/>
    <w:rsid w:val="005D45E4"/>
    <w:rsid w:val="005D4D36"/>
    <w:rsid w:val="005D788D"/>
    <w:rsid w:val="005D790B"/>
    <w:rsid w:val="005E2AE9"/>
    <w:rsid w:val="005E444F"/>
    <w:rsid w:val="005E4D18"/>
    <w:rsid w:val="005E4D96"/>
    <w:rsid w:val="005E75C8"/>
    <w:rsid w:val="005F0F18"/>
    <w:rsid w:val="005F0FA0"/>
    <w:rsid w:val="005F2F5D"/>
    <w:rsid w:val="00602D2C"/>
    <w:rsid w:val="00603742"/>
    <w:rsid w:val="00607673"/>
    <w:rsid w:val="00615DAC"/>
    <w:rsid w:val="00616D6C"/>
    <w:rsid w:val="006172E7"/>
    <w:rsid w:val="00621F76"/>
    <w:rsid w:val="006245AA"/>
    <w:rsid w:val="00625674"/>
    <w:rsid w:val="006257F9"/>
    <w:rsid w:val="00627342"/>
    <w:rsid w:val="00627998"/>
    <w:rsid w:val="00627AF3"/>
    <w:rsid w:val="00633E53"/>
    <w:rsid w:val="006363E9"/>
    <w:rsid w:val="00636B24"/>
    <w:rsid w:val="00657DBA"/>
    <w:rsid w:val="00665B06"/>
    <w:rsid w:val="0066609E"/>
    <w:rsid w:val="006667D4"/>
    <w:rsid w:val="00667AEF"/>
    <w:rsid w:val="00671AA4"/>
    <w:rsid w:val="00674603"/>
    <w:rsid w:val="00674652"/>
    <w:rsid w:val="00682859"/>
    <w:rsid w:val="0068577D"/>
    <w:rsid w:val="00686126"/>
    <w:rsid w:val="00687CAD"/>
    <w:rsid w:val="00687E74"/>
    <w:rsid w:val="00690BC3"/>
    <w:rsid w:val="00694D02"/>
    <w:rsid w:val="006A0446"/>
    <w:rsid w:val="006A0676"/>
    <w:rsid w:val="006A5421"/>
    <w:rsid w:val="006A7570"/>
    <w:rsid w:val="006A7918"/>
    <w:rsid w:val="006B463D"/>
    <w:rsid w:val="006B6DF5"/>
    <w:rsid w:val="006B703E"/>
    <w:rsid w:val="006B7120"/>
    <w:rsid w:val="006C0C42"/>
    <w:rsid w:val="006C2EA9"/>
    <w:rsid w:val="006C580D"/>
    <w:rsid w:val="006C6587"/>
    <w:rsid w:val="006C6801"/>
    <w:rsid w:val="006C6AF6"/>
    <w:rsid w:val="006D1F20"/>
    <w:rsid w:val="006D640B"/>
    <w:rsid w:val="006D65D9"/>
    <w:rsid w:val="006F38BF"/>
    <w:rsid w:val="007005FA"/>
    <w:rsid w:val="00703AF4"/>
    <w:rsid w:val="00704ECF"/>
    <w:rsid w:val="0070741A"/>
    <w:rsid w:val="0071029F"/>
    <w:rsid w:val="00714174"/>
    <w:rsid w:val="0071467A"/>
    <w:rsid w:val="00721EB8"/>
    <w:rsid w:val="00722506"/>
    <w:rsid w:val="007240DD"/>
    <w:rsid w:val="00726623"/>
    <w:rsid w:val="00726CFA"/>
    <w:rsid w:val="007304B4"/>
    <w:rsid w:val="007314FE"/>
    <w:rsid w:val="007325A2"/>
    <w:rsid w:val="007349DD"/>
    <w:rsid w:val="00736373"/>
    <w:rsid w:val="0074563F"/>
    <w:rsid w:val="0074710D"/>
    <w:rsid w:val="007508EE"/>
    <w:rsid w:val="007521DD"/>
    <w:rsid w:val="0075620A"/>
    <w:rsid w:val="00757A2B"/>
    <w:rsid w:val="00762A5A"/>
    <w:rsid w:val="007646E4"/>
    <w:rsid w:val="00777082"/>
    <w:rsid w:val="00777E6F"/>
    <w:rsid w:val="00777E7F"/>
    <w:rsid w:val="0078335C"/>
    <w:rsid w:val="00791095"/>
    <w:rsid w:val="00791572"/>
    <w:rsid w:val="0079555E"/>
    <w:rsid w:val="0079708C"/>
    <w:rsid w:val="00797AAE"/>
    <w:rsid w:val="007A34E0"/>
    <w:rsid w:val="007A3D24"/>
    <w:rsid w:val="007A441C"/>
    <w:rsid w:val="007B0A12"/>
    <w:rsid w:val="007B0DFD"/>
    <w:rsid w:val="007B3533"/>
    <w:rsid w:val="007B5C8C"/>
    <w:rsid w:val="007B7EC0"/>
    <w:rsid w:val="007C098C"/>
    <w:rsid w:val="007C1160"/>
    <w:rsid w:val="007D0CF4"/>
    <w:rsid w:val="007E110E"/>
    <w:rsid w:val="007E43FD"/>
    <w:rsid w:val="007E509C"/>
    <w:rsid w:val="007E5F7A"/>
    <w:rsid w:val="007E67A7"/>
    <w:rsid w:val="007F0092"/>
    <w:rsid w:val="007F0611"/>
    <w:rsid w:val="007F1FB2"/>
    <w:rsid w:val="007F6156"/>
    <w:rsid w:val="0080075C"/>
    <w:rsid w:val="00802D81"/>
    <w:rsid w:val="00803C81"/>
    <w:rsid w:val="00807411"/>
    <w:rsid w:val="00807828"/>
    <w:rsid w:val="00811055"/>
    <w:rsid w:val="00811255"/>
    <w:rsid w:val="00813F31"/>
    <w:rsid w:val="00816E8B"/>
    <w:rsid w:val="00817530"/>
    <w:rsid w:val="008227EC"/>
    <w:rsid w:val="00824A0F"/>
    <w:rsid w:val="0082678C"/>
    <w:rsid w:val="00831F84"/>
    <w:rsid w:val="00832B97"/>
    <w:rsid w:val="0083609F"/>
    <w:rsid w:val="008376CD"/>
    <w:rsid w:val="00850A14"/>
    <w:rsid w:val="00851C90"/>
    <w:rsid w:val="008538F9"/>
    <w:rsid w:val="00854366"/>
    <w:rsid w:val="00854A0C"/>
    <w:rsid w:val="00855FF8"/>
    <w:rsid w:val="0085707D"/>
    <w:rsid w:val="0085736A"/>
    <w:rsid w:val="00857804"/>
    <w:rsid w:val="00861190"/>
    <w:rsid w:val="00861E2F"/>
    <w:rsid w:val="00865A96"/>
    <w:rsid w:val="00866958"/>
    <w:rsid w:val="00873DF8"/>
    <w:rsid w:val="00876373"/>
    <w:rsid w:val="008807A7"/>
    <w:rsid w:val="00881924"/>
    <w:rsid w:val="0088415E"/>
    <w:rsid w:val="0088754B"/>
    <w:rsid w:val="008A0F1B"/>
    <w:rsid w:val="008A2431"/>
    <w:rsid w:val="008A5962"/>
    <w:rsid w:val="008B4145"/>
    <w:rsid w:val="008C1BA6"/>
    <w:rsid w:val="008C5249"/>
    <w:rsid w:val="008D3182"/>
    <w:rsid w:val="008D5899"/>
    <w:rsid w:val="008E1E5F"/>
    <w:rsid w:val="008E3650"/>
    <w:rsid w:val="008F5F79"/>
    <w:rsid w:val="008F70B3"/>
    <w:rsid w:val="009030C3"/>
    <w:rsid w:val="00903CC1"/>
    <w:rsid w:val="00906427"/>
    <w:rsid w:val="009103FE"/>
    <w:rsid w:val="00911C9E"/>
    <w:rsid w:val="00914BEA"/>
    <w:rsid w:val="00915A94"/>
    <w:rsid w:val="00917699"/>
    <w:rsid w:val="0092315F"/>
    <w:rsid w:val="00923397"/>
    <w:rsid w:val="009233F3"/>
    <w:rsid w:val="0092377B"/>
    <w:rsid w:val="0092444A"/>
    <w:rsid w:val="0092539A"/>
    <w:rsid w:val="00925E3B"/>
    <w:rsid w:val="009305BF"/>
    <w:rsid w:val="00932046"/>
    <w:rsid w:val="00932329"/>
    <w:rsid w:val="00932825"/>
    <w:rsid w:val="00932D66"/>
    <w:rsid w:val="00945E92"/>
    <w:rsid w:val="009465EB"/>
    <w:rsid w:val="00956B6D"/>
    <w:rsid w:val="00960DD4"/>
    <w:rsid w:val="0096116E"/>
    <w:rsid w:val="009613B3"/>
    <w:rsid w:val="00963647"/>
    <w:rsid w:val="009704C2"/>
    <w:rsid w:val="009732CB"/>
    <w:rsid w:val="00974078"/>
    <w:rsid w:val="00977305"/>
    <w:rsid w:val="00980C1A"/>
    <w:rsid w:val="0098206D"/>
    <w:rsid w:val="00983C5F"/>
    <w:rsid w:val="00984914"/>
    <w:rsid w:val="009870D0"/>
    <w:rsid w:val="009877C7"/>
    <w:rsid w:val="0099143F"/>
    <w:rsid w:val="009921D5"/>
    <w:rsid w:val="00993EC7"/>
    <w:rsid w:val="00993F8F"/>
    <w:rsid w:val="009A0ACB"/>
    <w:rsid w:val="009B0195"/>
    <w:rsid w:val="009B25E5"/>
    <w:rsid w:val="009B2AD7"/>
    <w:rsid w:val="009B6022"/>
    <w:rsid w:val="009B669D"/>
    <w:rsid w:val="009C1C51"/>
    <w:rsid w:val="009C4B47"/>
    <w:rsid w:val="009D43CC"/>
    <w:rsid w:val="009D6AFC"/>
    <w:rsid w:val="009D6DD3"/>
    <w:rsid w:val="009D789A"/>
    <w:rsid w:val="009E2552"/>
    <w:rsid w:val="009E394F"/>
    <w:rsid w:val="009E4C3F"/>
    <w:rsid w:val="009E50E5"/>
    <w:rsid w:val="009E6D9D"/>
    <w:rsid w:val="009F0742"/>
    <w:rsid w:val="00A001E7"/>
    <w:rsid w:val="00A0053E"/>
    <w:rsid w:val="00A0126E"/>
    <w:rsid w:val="00A02C56"/>
    <w:rsid w:val="00A0383A"/>
    <w:rsid w:val="00A04359"/>
    <w:rsid w:val="00A0544B"/>
    <w:rsid w:val="00A12246"/>
    <w:rsid w:val="00A124E0"/>
    <w:rsid w:val="00A16D38"/>
    <w:rsid w:val="00A20259"/>
    <w:rsid w:val="00A22938"/>
    <w:rsid w:val="00A3351A"/>
    <w:rsid w:val="00A33DF7"/>
    <w:rsid w:val="00A34A38"/>
    <w:rsid w:val="00A40ABA"/>
    <w:rsid w:val="00A42026"/>
    <w:rsid w:val="00A42B15"/>
    <w:rsid w:val="00A42C38"/>
    <w:rsid w:val="00A466C9"/>
    <w:rsid w:val="00A5073A"/>
    <w:rsid w:val="00A5291B"/>
    <w:rsid w:val="00A52CE6"/>
    <w:rsid w:val="00A541E2"/>
    <w:rsid w:val="00A57424"/>
    <w:rsid w:val="00A6078D"/>
    <w:rsid w:val="00A6105F"/>
    <w:rsid w:val="00A623CA"/>
    <w:rsid w:val="00A632ED"/>
    <w:rsid w:val="00A6378D"/>
    <w:rsid w:val="00A64023"/>
    <w:rsid w:val="00A64CB6"/>
    <w:rsid w:val="00A66C60"/>
    <w:rsid w:val="00A66F60"/>
    <w:rsid w:val="00A7115B"/>
    <w:rsid w:val="00A72746"/>
    <w:rsid w:val="00A72E08"/>
    <w:rsid w:val="00A73307"/>
    <w:rsid w:val="00A736E8"/>
    <w:rsid w:val="00A75CDF"/>
    <w:rsid w:val="00A82EE6"/>
    <w:rsid w:val="00A851CB"/>
    <w:rsid w:val="00A87844"/>
    <w:rsid w:val="00A93083"/>
    <w:rsid w:val="00A93475"/>
    <w:rsid w:val="00A93534"/>
    <w:rsid w:val="00A9607E"/>
    <w:rsid w:val="00AA12E0"/>
    <w:rsid w:val="00AA1A96"/>
    <w:rsid w:val="00AA39BC"/>
    <w:rsid w:val="00AA45A4"/>
    <w:rsid w:val="00AA66B4"/>
    <w:rsid w:val="00AA6CE2"/>
    <w:rsid w:val="00AB114B"/>
    <w:rsid w:val="00AB334C"/>
    <w:rsid w:val="00AC036A"/>
    <w:rsid w:val="00AC0E49"/>
    <w:rsid w:val="00AC2B75"/>
    <w:rsid w:val="00AC49CE"/>
    <w:rsid w:val="00AC63A9"/>
    <w:rsid w:val="00AD0650"/>
    <w:rsid w:val="00AD3CD2"/>
    <w:rsid w:val="00AE5713"/>
    <w:rsid w:val="00AE6334"/>
    <w:rsid w:val="00AF0AB8"/>
    <w:rsid w:val="00AF5953"/>
    <w:rsid w:val="00AF70F1"/>
    <w:rsid w:val="00B00424"/>
    <w:rsid w:val="00B0394C"/>
    <w:rsid w:val="00B10450"/>
    <w:rsid w:val="00B106E6"/>
    <w:rsid w:val="00B12B11"/>
    <w:rsid w:val="00B12C7F"/>
    <w:rsid w:val="00B13385"/>
    <w:rsid w:val="00B20239"/>
    <w:rsid w:val="00B20ED1"/>
    <w:rsid w:val="00B21F09"/>
    <w:rsid w:val="00B240BE"/>
    <w:rsid w:val="00B24C19"/>
    <w:rsid w:val="00B277EB"/>
    <w:rsid w:val="00B339EA"/>
    <w:rsid w:val="00B40295"/>
    <w:rsid w:val="00B42237"/>
    <w:rsid w:val="00B4394E"/>
    <w:rsid w:val="00B43C4B"/>
    <w:rsid w:val="00B47D6B"/>
    <w:rsid w:val="00B50426"/>
    <w:rsid w:val="00B50DFC"/>
    <w:rsid w:val="00B51DFF"/>
    <w:rsid w:val="00B52BE2"/>
    <w:rsid w:val="00B54B33"/>
    <w:rsid w:val="00B558C0"/>
    <w:rsid w:val="00B5682D"/>
    <w:rsid w:val="00B56B43"/>
    <w:rsid w:val="00B61966"/>
    <w:rsid w:val="00B62AAF"/>
    <w:rsid w:val="00B648AA"/>
    <w:rsid w:val="00B662E2"/>
    <w:rsid w:val="00B67B96"/>
    <w:rsid w:val="00B7043C"/>
    <w:rsid w:val="00B70A46"/>
    <w:rsid w:val="00B75775"/>
    <w:rsid w:val="00B766D5"/>
    <w:rsid w:val="00B80294"/>
    <w:rsid w:val="00B821DF"/>
    <w:rsid w:val="00B826A4"/>
    <w:rsid w:val="00B82C4F"/>
    <w:rsid w:val="00B8584B"/>
    <w:rsid w:val="00B91916"/>
    <w:rsid w:val="00B9424C"/>
    <w:rsid w:val="00B94439"/>
    <w:rsid w:val="00BA4347"/>
    <w:rsid w:val="00BA6F4B"/>
    <w:rsid w:val="00BA784F"/>
    <w:rsid w:val="00BB3E1B"/>
    <w:rsid w:val="00BB4330"/>
    <w:rsid w:val="00BB4E10"/>
    <w:rsid w:val="00BB5B52"/>
    <w:rsid w:val="00BB7765"/>
    <w:rsid w:val="00BC13C2"/>
    <w:rsid w:val="00BC456D"/>
    <w:rsid w:val="00BC71E6"/>
    <w:rsid w:val="00BD07AD"/>
    <w:rsid w:val="00BD3C5A"/>
    <w:rsid w:val="00BD4A1B"/>
    <w:rsid w:val="00BD746C"/>
    <w:rsid w:val="00BE3A93"/>
    <w:rsid w:val="00BE7667"/>
    <w:rsid w:val="00BF35D7"/>
    <w:rsid w:val="00BF551D"/>
    <w:rsid w:val="00BF71F8"/>
    <w:rsid w:val="00BF7255"/>
    <w:rsid w:val="00C02D40"/>
    <w:rsid w:val="00C02E70"/>
    <w:rsid w:val="00C0652C"/>
    <w:rsid w:val="00C07A24"/>
    <w:rsid w:val="00C10E1D"/>
    <w:rsid w:val="00C139EE"/>
    <w:rsid w:val="00C1537C"/>
    <w:rsid w:val="00C155C8"/>
    <w:rsid w:val="00C16AE3"/>
    <w:rsid w:val="00C17A7C"/>
    <w:rsid w:val="00C20BAA"/>
    <w:rsid w:val="00C21317"/>
    <w:rsid w:val="00C21F19"/>
    <w:rsid w:val="00C24B96"/>
    <w:rsid w:val="00C25516"/>
    <w:rsid w:val="00C30006"/>
    <w:rsid w:val="00C314F4"/>
    <w:rsid w:val="00C3190A"/>
    <w:rsid w:val="00C36AFB"/>
    <w:rsid w:val="00C3799E"/>
    <w:rsid w:val="00C44022"/>
    <w:rsid w:val="00C44B55"/>
    <w:rsid w:val="00C44BBE"/>
    <w:rsid w:val="00C460F3"/>
    <w:rsid w:val="00C46CA7"/>
    <w:rsid w:val="00C53D17"/>
    <w:rsid w:val="00C556A4"/>
    <w:rsid w:val="00C55D2A"/>
    <w:rsid w:val="00C57C9E"/>
    <w:rsid w:val="00C57FE7"/>
    <w:rsid w:val="00C60082"/>
    <w:rsid w:val="00C67FDF"/>
    <w:rsid w:val="00C72BF7"/>
    <w:rsid w:val="00C773FD"/>
    <w:rsid w:val="00C81786"/>
    <w:rsid w:val="00C829E2"/>
    <w:rsid w:val="00C84C1C"/>
    <w:rsid w:val="00C85AD6"/>
    <w:rsid w:val="00C86971"/>
    <w:rsid w:val="00C93CF0"/>
    <w:rsid w:val="00C95415"/>
    <w:rsid w:val="00C95BD0"/>
    <w:rsid w:val="00C96B2C"/>
    <w:rsid w:val="00C9751E"/>
    <w:rsid w:val="00CA644C"/>
    <w:rsid w:val="00CA69FB"/>
    <w:rsid w:val="00CA7824"/>
    <w:rsid w:val="00CB3C98"/>
    <w:rsid w:val="00CB7182"/>
    <w:rsid w:val="00CB7AD1"/>
    <w:rsid w:val="00CC156A"/>
    <w:rsid w:val="00CC1596"/>
    <w:rsid w:val="00CC1E67"/>
    <w:rsid w:val="00CC2007"/>
    <w:rsid w:val="00CC2AC6"/>
    <w:rsid w:val="00CC6276"/>
    <w:rsid w:val="00CC69CA"/>
    <w:rsid w:val="00CD19ED"/>
    <w:rsid w:val="00CD3F2E"/>
    <w:rsid w:val="00CD65C0"/>
    <w:rsid w:val="00CD7091"/>
    <w:rsid w:val="00CE32E9"/>
    <w:rsid w:val="00CE4B00"/>
    <w:rsid w:val="00CF2E64"/>
    <w:rsid w:val="00CF34F6"/>
    <w:rsid w:val="00CF35EF"/>
    <w:rsid w:val="00CF3ABE"/>
    <w:rsid w:val="00CF3D01"/>
    <w:rsid w:val="00CF4965"/>
    <w:rsid w:val="00D00708"/>
    <w:rsid w:val="00D01750"/>
    <w:rsid w:val="00D03220"/>
    <w:rsid w:val="00D0392A"/>
    <w:rsid w:val="00D15804"/>
    <w:rsid w:val="00D21A97"/>
    <w:rsid w:val="00D2265B"/>
    <w:rsid w:val="00D236BE"/>
    <w:rsid w:val="00D255E1"/>
    <w:rsid w:val="00D26A4A"/>
    <w:rsid w:val="00D302D3"/>
    <w:rsid w:val="00D3217C"/>
    <w:rsid w:val="00D40158"/>
    <w:rsid w:val="00D41B31"/>
    <w:rsid w:val="00D463B2"/>
    <w:rsid w:val="00D4673F"/>
    <w:rsid w:val="00D46B44"/>
    <w:rsid w:val="00D47914"/>
    <w:rsid w:val="00D507C4"/>
    <w:rsid w:val="00D51214"/>
    <w:rsid w:val="00D53C7D"/>
    <w:rsid w:val="00D5633E"/>
    <w:rsid w:val="00D61481"/>
    <w:rsid w:val="00D625ED"/>
    <w:rsid w:val="00D644B5"/>
    <w:rsid w:val="00D649B2"/>
    <w:rsid w:val="00D64D51"/>
    <w:rsid w:val="00D70815"/>
    <w:rsid w:val="00D7106C"/>
    <w:rsid w:val="00D73DEA"/>
    <w:rsid w:val="00D74158"/>
    <w:rsid w:val="00D74831"/>
    <w:rsid w:val="00D75F14"/>
    <w:rsid w:val="00D82C45"/>
    <w:rsid w:val="00D86C1A"/>
    <w:rsid w:val="00D924E3"/>
    <w:rsid w:val="00D93332"/>
    <w:rsid w:val="00D97BCB"/>
    <w:rsid w:val="00DA0176"/>
    <w:rsid w:val="00DA1C19"/>
    <w:rsid w:val="00DA3B96"/>
    <w:rsid w:val="00DA3F19"/>
    <w:rsid w:val="00DA7984"/>
    <w:rsid w:val="00DB5801"/>
    <w:rsid w:val="00DB667C"/>
    <w:rsid w:val="00DC0767"/>
    <w:rsid w:val="00DC0925"/>
    <w:rsid w:val="00DC272D"/>
    <w:rsid w:val="00DC7053"/>
    <w:rsid w:val="00DC733D"/>
    <w:rsid w:val="00DD164E"/>
    <w:rsid w:val="00DD1F8F"/>
    <w:rsid w:val="00DD2055"/>
    <w:rsid w:val="00DD31A9"/>
    <w:rsid w:val="00DD3330"/>
    <w:rsid w:val="00DD370C"/>
    <w:rsid w:val="00DD3F1A"/>
    <w:rsid w:val="00DD4C8E"/>
    <w:rsid w:val="00DD4E89"/>
    <w:rsid w:val="00DD73EA"/>
    <w:rsid w:val="00DE155F"/>
    <w:rsid w:val="00DE354B"/>
    <w:rsid w:val="00DE37B7"/>
    <w:rsid w:val="00DE3F0E"/>
    <w:rsid w:val="00DE5EC4"/>
    <w:rsid w:val="00DE695B"/>
    <w:rsid w:val="00DE761D"/>
    <w:rsid w:val="00DF1097"/>
    <w:rsid w:val="00DF23A7"/>
    <w:rsid w:val="00DF4C41"/>
    <w:rsid w:val="00DF4C64"/>
    <w:rsid w:val="00DF50CE"/>
    <w:rsid w:val="00E02BB6"/>
    <w:rsid w:val="00E03914"/>
    <w:rsid w:val="00E03BF1"/>
    <w:rsid w:val="00E071FC"/>
    <w:rsid w:val="00E07DDA"/>
    <w:rsid w:val="00E13AB7"/>
    <w:rsid w:val="00E20067"/>
    <w:rsid w:val="00E214B0"/>
    <w:rsid w:val="00E21FC1"/>
    <w:rsid w:val="00E22F6F"/>
    <w:rsid w:val="00E237FA"/>
    <w:rsid w:val="00E24976"/>
    <w:rsid w:val="00E26EE3"/>
    <w:rsid w:val="00E306D2"/>
    <w:rsid w:val="00E32BD5"/>
    <w:rsid w:val="00E34509"/>
    <w:rsid w:val="00E35001"/>
    <w:rsid w:val="00E375EA"/>
    <w:rsid w:val="00E43AC7"/>
    <w:rsid w:val="00E43C16"/>
    <w:rsid w:val="00E50166"/>
    <w:rsid w:val="00E50EAA"/>
    <w:rsid w:val="00E52DFC"/>
    <w:rsid w:val="00E53026"/>
    <w:rsid w:val="00E55541"/>
    <w:rsid w:val="00E57FEE"/>
    <w:rsid w:val="00E65CA2"/>
    <w:rsid w:val="00E66EBE"/>
    <w:rsid w:val="00E72DEB"/>
    <w:rsid w:val="00E743B7"/>
    <w:rsid w:val="00E76A52"/>
    <w:rsid w:val="00E77012"/>
    <w:rsid w:val="00E772E6"/>
    <w:rsid w:val="00E8236C"/>
    <w:rsid w:val="00E84EEB"/>
    <w:rsid w:val="00E850B4"/>
    <w:rsid w:val="00E8516A"/>
    <w:rsid w:val="00E87371"/>
    <w:rsid w:val="00E93510"/>
    <w:rsid w:val="00E93BC5"/>
    <w:rsid w:val="00E96ED0"/>
    <w:rsid w:val="00EB1198"/>
    <w:rsid w:val="00EB30FC"/>
    <w:rsid w:val="00EB4CCA"/>
    <w:rsid w:val="00ED03DB"/>
    <w:rsid w:val="00ED10E8"/>
    <w:rsid w:val="00ED31EE"/>
    <w:rsid w:val="00ED69A4"/>
    <w:rsid w:val="00EE0E3A"/>
    <w:rsid w:val="00EE1C17"/>
    <w:rsid w:val="00EE6E94"/>
    <w:rsid w:val="00EE713E"/>
    <w:rsid w:val="00EE776B"/>
    <w:rsid w:val="00EF235E"/>
    <w:rsid w:val="00EF3188"/>
    <w:rsid w:val="00EF349A"/>
    <w:rsid w:val="00EF504C"/>
    <w:rsid w:val="00EF6493"/>
    <w:rsid w:val="00EF6760"/>
    <w:rsid w:val="00EF6F40"/>
    <w:rsid w:val="00EF776E"/>
    <w:rsid w:val="00F0166A"/>
    <w:rsid w:val="00F10E15"/>
    <w:rsid w:val="00F12289"/>
    <w:rsid w:val="00F20AAF"/>
    <w:rsid w:val="00F21B33"/>
    <w:rsid w:val="00F23D62"/>
    <w:rsid w:val="00F24D5F"/>
    <w:rsid w:val="00F2505C"/>
    <w:rsid w:val="00F26E10"/>
    <w:rsid w:val="00F32331"/>
    <w:rsid w:val="00F3342B"/>
    <w:rsid w:val="00F40DC6"/>
    <w:rsid w:val="00F40FB1"/>
    <w:rsid w:val="00F42D08"/>
    <w:rsid w:val="00F47D58"/>
    <w:rsid w:val="00F54D45"/>
    <w:rsid w:val="00F60F67"/>
    <w:rsid w:val="00F6532E"/>
    <w:rsid w:val="00F65C13"/>
    <w:rsid w:val="00F71DC9"/>
    <w:rsid w:val="00F84364"/>
    <w:rsid w:val="00F873E6"/>
    <w:rsid w:val="00F91EB8"/>
    <w:rsid w:val="00F949EE"/>
    <w:rsid w:val="00F97C0B"/>
    <w:rsid w:val="00FA369E"/>
    <w:rsid w:val="00FA530A"/>
    <w:rsid w:val="00FB0416"/>
    <w:rsid w:val="00FB0E9D"/>
    <w:rsid w:val="00FB1EC3"/>
    <w:rsid w:val="00FB2579"/>
    <w:rsid w:val="00FB3B68"/>
    <w:rsid w:val="00FB5D2D"/>
    <w:rsid w:val="00FB5D49"/>
    <w:rsid w:val="00FC0C0D"/>
    <w:rsid w:val="00FC12EF"/>
    <w:rsid w:val="00FC17A1"/>
    <w:rsid w:val="00FC2589"/>
    <w:rsid w:val="00FC43DE"/>
    <w:rsid w:val="00FC777D"/>
    <w:rsid w:val="00FD46A3"/>
    <w:rsid w:val="00FD52E5"/>
    <w:rsid w:val="00FD6726"/>
    <w:rsid w:val="00FD6F6B"/>
    <w:rsid w:val="00FF1016"/>
    <w:rsid w:val="00FF4ACB"/>
    <w:rsid w:val="00FF58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A0065"/>
  <w15:chartTrackingRefBased/>
  <w15:docId w15:val="{E09D196B-DADA-4B4A-9F1F-6C915B65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firstLine="720"/>
      <w:jc w:val="both"/>
    </w:pPr>
    <w:rPr>
      <w:sz w:val="22"/>
      <w:lang w:val="en-US" w:eastAsia="en-US"/>
    </w:rPr>
  </w:style>
  <w:style w:type="paragraph" w:styleId="Titre1">
    <w:name w:val="heading 1"/>
    <w:basedOn w:val="Normal"/>
    <w:next w:val="Normal"/>
    <w:qFormat/>
    <w:pPr>
      <w:keepNext/>
      <w:ind w:left="5040" w:firstLine="0"/>
      <w:jc w:val="left"/>
      <w:outlineLvl w:val="0"/>
    </w:pPr>
    <w:rPr>
      <w:sz w:val="20"/>
      <w:szCs w:val="24"/>
      <w:u w:val="single"/>
      <w:lang w:val="fr-FR" w:eastAsia="fr-FR"/>
    </w:rPr>
  </w:style>
  <w:style w:type="paragraph" w:styleId="Titre2">
    <w:name w:val="heading 2"/>
    <w:basedOn w:val="Normal"/>
    <w:next w:val="Normal"/>
    <w:qFormat/>
    <w:pPr>
      <w:keepNext/>
      <w:ind w:firstLine="0"/>
      <w:outlineLvl w:val="1"/>
    </w:pPr>
    <w:rPr>
      <w:u w:val="single"/>
      <w:lang w:val="fr-FR"/>
    </w:rPr>
  </w:style>
  <w:style w:type="paragraph" w:styleId="Titre4">
    <w:name w:val="heading 4"/>
    <w:basedOn w:val="Normal"/>
    <w:next w:val="Normal"/>
    <w:qFormat/>
    <w:pPr>
      <w:keepNext/>
      <w:ind w:firstLine="0"/>
      <w:jc w:val="left"/>
      <w:outlineLvl w:val="3"/>
    </w:pPr>
    <w:rPr>
      <w:rFonts w:eastAsia="Arial Unicode MS"/>
      <w:b/>
      <w:sz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320"/>
        <w:tab w:val="right" w:pos="8640"/>
      </w:tabs>
    </w:pPr>
    <w:rPr>
      <w:sz w:val="24"/>
    </w:rPr>
  </w:style>
  <w:style w:type="character" w:styleId="Numrodepage">
    <w:name w:val="page number"/>
    <w:basedOn w:val="Policepardfaut"/>
  </w:style>
  <w:style w:type="paragraph" w:customStyle="1" w:styleId="Memoheading">
    <w:name w:val="Memo heading"/>
    <w:rPr>
      <w:noProof/>
      <w:lang w:val="en-US" w:eastAsia="en-US"/>
    </w:rPr>
  </w:style>
  <w:style w:type="paragraph" w:customStyle="1" w:styleId="InterofficeMemorandumheading">
    <w:name w:val="Interoffice Memorandum heading"/>
    <w:basedOn w:val="Memoheading"/>
    <w:pPr>
      <w:tabs>
        <w:tab w:val="left" w:pos="6840"/>
        <w:tab w:val="left" w:pos="8368"/>
      </w:tabs>
    </w:pPr>
    <w:rPr>
      <w:b/>
      <w:sz w:val="22"/>
    </w:rPr>
  </w:style>
  <w:style w:type="paragraph" w:customStyle="1" w:styleId="Memofooter">
    <w:name w:val="Memo footer"/>
    <w:basedOn w:val="Normal"/>
    <w:pPr>
      <w:framePr w:w="10637" w:h="433" w:hSpace="180" w:wrap="around" w:vAnchor="text" w:hAnchor="page" w:x="933" w:y="148"/>
      <w:pBdr>
        <w:top w:val="single" w:sz="6" w:space="1" w:color="auto"/>
        <w:left w:val="single" w:sz="6" w:space="1" w:color="auto"/>
        <w:bottom w:val="single" w:sz="6" w:space="1" w:color="auto"/>
        <w:right w:val="single" w:sz="6" w:space="1" w:color="auto"/>
      </w:pBdr>
    </w:pPr>
    <w:rPr>
      <w:sz w:val="18"/>
    </w:rPr>
  </w:style>
  <w:style w:type="paragraph" w:styleId="Pieddepage">
    <w:name w:val="footer"/>
    <w:basedOn w:val="Normal"/>
    <w:link w:val="PieddepageCar"/>
    <w:pPr>
      <w:tabs>
        <w:tab w:val="center" w:pos="4320"/>
        <w:tab w:val="right" w:pos="8640"/>
      </w:tabs>
    </w:pPr>
  </w:style>
  <w:style w:type="character" w:styleId="Lienhypertexte">
    <w:name w:val="Hyperlink"/>
    <w:rPr>
      <w:color w:val="0000FF"/>
      <w:u w:val="single"/>
    </w:rPr>
  </w:style>
  <w:style w:type="paragraph" w:styleId="Retraitcorpsdetexte">
    <w:name w:val="Body Text Indent"/>
    <w:basedOn w:val="Normal"/>
    <w:rPr>
      <w:b/>
      <w:lang w:val="fr-FR"/>
    </w:rPr>
  </w:style>
  <w:style w:type="paragraph" w:styleId="Retraitcorpsdetexte2">
    <w:name w:val="Body Text Indent 2"/>
    <w:basedOn w:val="Normal"/>
    <w:rPr>
      <w:bCs/>
      <w:lang w:val="fr-FR"/>
    </w:rPr>
  </w:style>
  <w:style w:type="paragraph" w:styleId="Retraitcorpsdetexte3">
    <w:name w:val="Body Text Indent 3"/>
    <w:basedOn w:val="Normal"/>
    <w:rPr>
      <w:bCs/>
      <w:sz w:val="24"/>
      <w:lang w:val="fr-FR"/>
    </w:rPr>
  </w:style>
  <w:style w:type="paragraph" w:styleId="Corpsdetexte">
    <w:name w:val="Body Text"/>
    <w:basedOn w:val="Normal"/>
    <w:pPr>
      <w:ind w:firstLine="0"/>
    </w:pPr>
    <w:rPr>
      <w:bCs/>
      <w:sz w:val="24"/>
      <w:lang w:val="fr-FR"/>
    </w:rPr>
  </w:style>
  <w:style w:type="paragraph" w:styleId="Explorateurdedocuments">
    <w:name w:val="Document Map"/>
    <w:basedOn w:val="Normal"/>
    <w:semiHidden/>
    <w:rsid w:val="00311540"/>
    <w:pPr>
      <w:shd w:val="clear" w:color="auto" w:fill="000080"/>
    </w:pPr>
    <w:rPr>
      <w:rFonts w:ascii="Tahoma" w:hAnsi="Tahoma" w:cs="Tahoma"/>
      <w:sz w:val="20"/>
    </w:rPr>
  </w:style>
  <w:style w:type="paragraph" w:styleId="Textedebulles">
    <w:name w:val="Balloon Text"/>
    <w:basedOn w:val="Normal"/>
    <w:link w:val="TextedebullesCar"/>
    <w:rsid w:val="00273F6A"/>
    <w:rPr>
      <w:rFonts w:ascii="Tahoma" w:hAnsi="Tahoma"/>
      <w:sz w:val="16"/>
      <w:szCs w:val="16"/>
    </w:rPr>
  </w:style>
  <w:style w:type="character" w:customStyle="1" w:styleId="TextedebullesCar">
    <w:name w:val="Texte de bulles Car"/>
    <w:link w:val="Textedebulles"/>
    <w:rsid w:val="00273F6A"/>
    <w:rPr>
      <w:rFonts w:ascii="Tahoma" w:hAnsi="Tahoma" w:cs="Tahoma"/>
      <w:sz w:val="16"/>
      <w:szCs w:val="16"/>
      <w:lang w:val="en-US" w:eastAsia="en-US"/>
    </w:rPr>
  </w:style>
  <w:style w:type="paragraph" w:customStyle="1" w:styleId="Grillemoyenne1-Accent21">
    <w:name w:val="Grille moyenne 1 - Accent 21"/>
    <w:basedOn w:val="Normal"/>
    <w:uiPriority w:val="34"/>
    <w:qFormat/>
    <w:rsid w:val="00AC49CE"/>
    <w:pPr>
      <w:ind w:left="720" w:firstLine="0"/>
      <w:jc w:val="left"/>
    </w:pPr>
    <w:rPr>
      <w:rFonts w:ascii="Calibri" w:eastAsia="Calibri" w:hAnsi="Calibri" w:cs="Calibri"/>
      <w:szCs w:val="22"/>
      <w:lang w:val="fr-FR" w:eastAsia="fr-FR"/>
    </w:rPr>
  </w:style>
  <w:style w:type="character" w:customStyle="1" w:styleId="PieddepageCar">
    <w:name w:val="Pied de page Car"/>
    <w:link w:val="Pieddepage"/>
    <w:rsid w:val="005130E3"/>
    <w:rPr>
      <w:sz w:val="22"/>
      <w:lang w:val="en-US" w:eastAsia="en-US"/>
    </w:rPr>
  </w:style>
  <w:style w:type="character" w:customStyle="1" w:styleId="En-tteCar">
    <w:name w:val="En-tête Car"/>
    <w:link w:val="En-tte"/>
    <w:rsid w:val="00540D32"/>
    <w:rPr>
      <w:sz w:val="24"/>
      <w:lang w:val="en-US" w:eastAsia="en-US"/>
    </w:rPr>
  </w:style>
  <w:style w:type="paragraph" w:customStyle="1" w:styleId="Default">
    <w:name w:val="Default"/>
    <w:rsid w:val="0032707F"/>
    <w:pPr>
      <w:autoSpaceDE w:val="0"/>
      <w:autoSpaceDN w:val="0"/>
      <w:adjustRightInd w:val="0"/>
    </w:pPr>
    <w:rPr>
      <w:color w:val="000000"/>
      <w:sz w:val="24"/>
      <w:szCs w:val="24"/>
    </w:rPr>
  </w:style>
  <w:style w:type="table" w:styleId="Grilledutableau">
    <w:name w:val="Table Grid"/>
    <w:basedOn w:val="TableauNormal"/>
    <w:uiPriority w:val="59"/>
    <w:rsid w:val="00427991"/>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FF4ACB"/>
    <w:rPr>
      <w:color w:val="605E5C"/>
      <w:shd w:val="clear" w:color="auto" w:fill="E1DFDD"/>
    </w:rPr>
  </w:style>
  <w:style w:type="character" w:styleId="Lienhypertextesuivivisit">
    <w:name w:val="FollowedHyperlink"/>
    <w:basedOn w:val="Policepardfaut"/>
    <w:rsid w:val="00FF4ACB"/>
    <w:rPr>
      <w:color w:val="954F72" w:themeColor="followedHyperlink"/>
      <w:u w:val="single"/>
    </w:rPr>
  </w:style>
  <w:style w:type="paragraph" w:styleId="Paragraphedeliste">
    <w:name w:val="List Paragraph"/>
    <w:basedOn w:val="Normal"/>
    <w:uiPriority w:val="34"/>
    <w:qFormat/>
    <w:rsid w:val="00EF5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68481">
      <w:bodyDiv w:val="1"/>
      <w:marLeft w:val="0"/>
      <w:marRight w:val="0"/>
      <w:marTop w:val="0"/>
      <w:marBottom w:val="0"/>
      <w:divBdr>
        <w:top w:val="none" w:sz="0" w:space="0" w:color="auto"/>
        <w:left w:val="none" w:sz="0" w:space="0" w:color="auto"/>
        <w:bottom w:val="none" w:sz="0" w:space="0" w:color="auto"/>
        <w:right w:val="none" w:sz="0" w:space="0" w:color="auto"/>
      </w:divBdr>
    </w:div>
    <w:div w:id="135682184">
      <w:bodyDiv w:val="1"/>
      <w:marLeft w:val="0"/>
      <w:marRight w:val="0"/>
      <w:marTop w:val="0"/>
      <w:marBottom w:val="0"/>
      <w:divBdr>
        <w:top w:val="none" w:sz="0" w:space="0" w:color="auto"/>
        <w:left w:val="none" w:sz="0" w:space="0" w:color="auto"/>
        <w:bottom w:val="none" w:sz="0" w:space="0" w:color="auto"/>
        <w:right w:val="none" w:sz="0" w:space="0" w:color="auto"/>
      </w:divBdr>
    </w:div>
    <w:div w:id="300036088">
      <w:bodyDiv w:val="1"/>
      <w:marLeft w:val="0"/>
      <w:marRight w:val="0"/>
      <w:marTop w:val="0"/>
      <w:marBottom w:val="0"/>
      <w:divBdr>
        <w:top w:val="none" w:sz="0" w:space="0" w:color="auto"/>
        <w:left w:val="none" w:sz="0" w:space="0" w:color="auto"/>
        <w:bottom w:val="none" w:sz="0" w:space="0" w:color="auto"/>
        <w:right w:val="none" w:sz="0" w:space="0" w:color="auto"/>
      </w:divBdr>
    </w:div>
    <w:div w:id="626396951">
      <w:bodyDiv w:val="1"/>
      <w:marLeft w:val="0"/>
      <w:marRight w:val="0"/>
      <w:marTop w:val="0"/>
      <w:marBottom w:val="0"/>
      <w:divBdr>
        <w:top w:val="none" w:sz="0" w:space="0" w:color="auto"/>
        <w:left w:val="none" w:sz="0" w:space="0" w:color="auto"/>
        <w:bottom w:val="none" w:sz="0" w:space="0" w:color="auto"/>
        <w:right w:val="none" w:sz="0" w:space="0" w:color="auto"/>
      </w:divBdr>
    </w:div>
    <w:div w:id="677738088">
      <w:bodyDiv w:val="1"/>
      <w:marLeft w:val="0"/>
      <w:marRight w:val="0"/>
      <w:marTop w:val="0"/>
      <w:marBottom w:val="0"/>
      <w:divBdr>
        <w:top w:val="none" w:sz="0" w:space="0" w:color="auto"/>
        <w:left w:val="none" w:sz="0" w:space="0" w:color="auto"/>
        <w:bottom w:val="none" w:sz="0" w:space="0" w:color="auto"/>
        <w:right w:val="none" w:sz="0" w:space="0" w:color="auto"/>
      </w:divBdr>
    </w:div>
    <w:div w:id="1389458736">
      <w:bodyDiv w:val="1"/>
      <w:marLeft w:val="0"/>
      <w:marRight w:val="0"/>
      <w:marTop w:val="0"/>
      <w:marBottom w:val="0"/>
      <w:divBdr>
        <w:top w:val="none" w:sz="0" w:space="0" w:color="auto"/>
        <w:left w:val="none" w:sz="0" w:space="0" w:color="auto"/>
        <w:bottom w:val="none" w:sz="0" w:space="0" w:color="auto"/>
        <w:right w:val="none" w:sz="0" w:space="0" w:color="auto"/>
      </w:divBdr>
    </w:div>
    <w:div w:id="1407460120">
      <w:bodyDiv w:val="1"/>
      <w:marLeft w:val="0"/>
      <w:marRight w:val="0"/>
      <w:marTop w:val="0"/>
      <w:marBottom w:val="0"/>
      <w:divBdr>
        <w:top w:val="none" w:sz="0" w:space="0" w:color="auto"/>
        <w:left w:val="none" w:sz="0" w:space="0" w:color="auto"/>
        <w:bottom w:val="none" w:sz="0" w:space="0" w:color="auto"/>
        <w:right w:val="none" w:sz="0" w:space="0" w:color="auto"/>
      </w:divBdr>
    </w:div>
    <w:div w:id="1441998180">
      <w:bodyDiv w:val="1"/>
      <w:marLeft w:val="0"/>
      <w:marRight w:val="0"/>
      <w:marTop w:val="0"/>
      <w:marBottom w:val="0"/>
      <w:divBdr>
        <w:top w:val="none" w:sz="0" w:space="0" w:color="auto"/>
        <w:left w:val="none" w:sz="0" w:space="0" w:color="auto"/>
        <w:bottom w:val="none" w:sz="0" w:space="0" w:color="auto"/>
        <w:right w:val="none" w:sz="0" w:space="0" w:color="auto"/>
      </w:divBdr>
    </w:div>
    <w:div w:id="1591620395">
      <w:bodyDiv w:val="1"/>
      <w:marLeft w:val="0"/>
      <w:marRight w:val="0"/>
      <w:marTop w:val="0"/>
      <w:marBottom w:val="0"/>
      <w:divBdr>
        <w:top w:val="none" w:sz="0" w:space="0" w:color="auto"/>
        <w:left w:val="none" w:sz="0" w:space="0" w:color="auto"/>
        <w:bottom w:val="none" w:sz="0" w:space="0" w:color="auto"/>
        <w:right w:val="none" w:sz="0" w:space="0" w:color="auto"/>
      </w:divBdr>
    </w:div>
    <w:div w:id="1748262290">
      <w:bodyDiv w:val="1"/>
      <w:marLeft w:val="0"/>
      <w:marRight w:val="0"/>
      <w:marTop w:val="0"/>
      <w:marBottom w:val="0"/>
      <w:divBdr>
        <w:top w:val="none" w:sz="0" w:space="0" w:color="auto"/>
        <w:left w:val="none" w:sz="0" w:space="0" w:color="auto"/>
        <w:bottom w:val="none" w:sz="0" w:space="0" w:color="auto"/>
        <w:right w:val="none" w:sz="0" w:space="0" w:color="auto"/>
      </w:divBdr>
    </w:div>
    <w:div w:id="1780106453">
      <w:bodyDiv w:val="1"/>
      <w:marLeft w:val="0"/>
      <w:marRight w:val="0"/>
      <w:marTop w:val="0"/>
      <w:marBottom w:val="0"/>
      <w:divBdr>
        <w:top w:val="none" w:sz="0" w:space="0" w:color="auto"/>
        <w:left w:val="none" w:sz="0" w:space="0" w:color="auto"/>
        <w:bottom w:val="none" w:sz="0" w:space="0" w:color="auto"/>
        <w:right w:val="none" w:sz="0" w:space="0" w:color="auto"/>
      </w:divBdr>
    </w:div>
    <w:div w:id="188863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gistry.bj@undp.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dp.org/procurement/business/resources-for-bidd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pplier.quantum.partneragencies.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registry.bj@undp.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Mod&#232;lesPNUD\M&#233;mo%20interne%20direc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822BB77C5DE146890125912E6FF41D" ma:contentTypeVersion="12" ma:contentTypeDescription="Create a new document." ma:contentTypeScope="" ma:versionID="b0bfc33497f1743864ee949928a14899">
  <xsd:schema xmlns:xsd="http://www.w3.org/2001/XMLSchema" xmlns:xs="http://www.w3.org/2001/XMLSchema" xmlns:p="http://schemas.microsoft.com/office/2006/metadata/properties" xmlns:ns3="19173ebd-e543-431d-a953-488658dfaeab" xmlns:ns4="96bb627b-f38b-476b-ab52-e4431fdacd14" targetNamespace="http://schemas.microsoft.com/office/2006/metadata/properties" ma:root="true" ma:fieldsID="369f9b7c1e2c5e561aa9df1b1409ab23" ns3:_="" ns4:_="">
    <xsd:import namespace="19173ebd-e543-431d-a953-488658dfaeab"/>
    <xsd:import namespace="96bb627b-f38b-476b-ab52-e4431fdacd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73ebd-e543-431d-a953-488658dfae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bb627b-f38b-476b-ab52-e4431fdacd1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4A5035-104C-4FBA-AAD6-962C65E1F49A}">
  <ds:schemaRefs>
    <ds:schemaRef ds:uri="http://schemas.openxmlformats.org/officeDocument/2006/bibliography"/>
  </ds:schemaRefs>
</ds:datastoreItem>
</file>

<file path=customXml/itemProps2.xml><?xml version="1.0" encoding="utf-8"?>
<ds:datastoreItem xmlns:ds="http://schemas.openxmlformats.org/officeDocument/2006/customXml" ds:itemID="{DF295FB2-84DB-4F02-B095-D03958557C78}">
  <ds:schemaRefs>
    <ds:schemaRef ds:uri="http://schemas.microsoft.com/sharepoint/v3/contenttype/forms"/>
  </ds:schemaRefs>
</ds:datastoreItem>
</file>

<file path=customXml/itemProps3.xml><?xml version="1.0" encoding="utf-8"?>
<ds:datastoreItem xmlns:ds="http://schemas.openxmlformats.org/officeDocument/2006/customXml" ds:itemID="{0A4E8168-8AD9-4DC6-9C17-82E646DEE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73ebd-e543-431d-a953-488658dfaeab"/>
    <ds:schemaRef ds:uri="96bb627b-f38b-476b-ab52-e4431fdac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Mémo interne direct</Template>
  <TotalTime>116</TotalTime>
  <Pages>1</Pages>
  <Words>493</Words>
  <Characters>2883</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Modèle de mémo direct</vt:lpstr>
      <vt:lpstr>Modèle de mémo direct</vt:lpstr>
    </vt:vector>
  </TitlesOfParts>
  <Company>HP</Company>
  <LinksUpToDate>false</LinksUpToDate>
  <CharactersWithSpaces>3370</CharactersWithSpaces>
  <SharedDoc>false</SharedDoc>
  <HLinks>
    <vt:vector size="12" baseType="variant">
      <vt:variant>
        <vt:i4>8323096</vt:i4>
      </vt:variant>
      <vt:variant>
        <vt:i4>3</vt:i4>
      </vt:variant>
      <vt:variant>
        <vt:i4>0</vt:i4>
      </vt:variant>
      <vt:variant>
        <vt:i4>5</vt:i4>
      </vt:variant>
      <vt:variant>
        <vt:lpwstr>mailto:registry.bj@undp.org</vt:lpwstr>
      </vt:variant>
      <vt:variant>
        <vt:lpwstr/>
      </vt:variant>
      <vt:variant>
        <vt:i4>2228260</vt:i4>
      </vt:variant>
      <vt:variant>
        <vt:i4>0</vt:i4>
      </vt:variant>
      <vt:variant>
        <vt:i4>0</vt:i4>
      </vt:variant>
      <vt:variant>
        <vt:i4>5</vt:i4>
      </vt:variant>
      <vt:variant>
        <vt:lpwstr>http://www.undp.org.bj/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mémo direct</dc:title>
  <dc:subject/>
  <dc:creator>PNUD Cotonou</dc:creator>
  <cp:keywords/>
  <cp:lastModifiedBy>Rachel Lissanon</cp:lastModifiedBy>
  <cp:revision>4</cp:revision>
  <cp:lastPrinted>2023-02-13T15:08:00Z</cp:lastPrinted>
  <dcterms:created xsi:type="dcterms:W3CDTF">2024-07-22T09:06:00Z</dcterms:created>
  <dcterms:modified xsi:type="dcterms:W3CDTF">2024-07-29T11:44:00Z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0x010100FE822BB77C5DE146890125912E6FF41D</vt:lpwstr>
  </property>
</Properties>
</file>